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DEDA" w14:textId="42686799" w:rsidR="006A6044" w:rsidRDefault="005E0E95" w:rsidP="005E0E95">
      <w:pPr>
        <w:jc w:val="center"/>
        <w:rPr>
          <w:rFonts w:ascii="Calibri" w:hAnsi="Calibri" w:cs="Calibri"/>
          <w:b/>
          <w:bCs/>
          <w:sz w:val="36"/>
          <w:szCs w:val="36"/>
        </w:rPr>
      </w:pPr>
      <w:r>
        <w:rPr>
          <w:rFonts w:ascii="Calibri" w:hAnsi="Calibri" w:cs="Calibri"/>
          <w:b/>
          <w:bCs/>
          <w:sz w:val="36"/>
          <w:szCs w:val="36"/>
        </w:rPr>
        <w:t>South Walsham Parish Council Meeting</w:t>
      </w:r>
      <w:r w:rsidR="00C83AEA">
        <w:rPr>
          <w:rFonts w:ascii="Calibri" w:hAnsi="Calibri" w:cs="Calibri"/>
          <w:b/>
          <w:bCs/>
          <w:sz w:val="36"/>
          <w:szCs w:val="36"/>
        </w:rPr>
        <w:t xml:space="preserve"> and Annual Parish Meeting</w:t>
      </w:r>
    </w:p>
    <w:p w14:paraId="423C8594" w14:textId="4CBE1A7E" w:rsidR="005E0E95" w:rsidRDefault="005E0E95" w:rsidP="005E0E95">
      <w:pPr>
        <w:jc w:val="center"/>
        <w:rPr>
          <w:rFonts w:ascii="Calibri" w:hAnsi="Calibri" w:cs="Calibri"/>
          <w:b/>
          <w:bCs/>
          <w:sz w:val="36"/>
          <w:szCs w:val="36"/>
        </w:rPr>
      </w:pPr>
      <w:r>
        <w:rPr>
          <w:rFonts w:ascii="Calibri" w:hAnsi="Calibri" w:cs="Calibri"/>
          <w:b/>
          <w:bCs/>
          <w:sz w:val="36"/>
          <w:szCs w:val="36"/>
        </w:rPr>
        <w:t xml:space="preserve">Minutes of </w:t>
      </w:r>
      <w:r w:rsidR="00087869">
        <w:rPr>
          <w:rFonts w:ascii="Calibri" w:hAnsi="Calibri" w:cs="Calibri"/>
          <w:b/>
          <w:bCs/>
          <w:sz w:val="36"/>
          <w:szCs w:val="36"/>
        </w:rPr>
        <w:t xml:space="preserve">Monday </w:t>
      </w:r>
      <w:r w:rsidR="00E53754">
        <w:rPr>
          <w:rFonts w:ascii="Calibri" w:hAnsi="Calibri" w:cs="Calibri"/>
          <w:b/>
          <w:bCs/>
          <w:sz w:val="36"/>
          <w:szCs w:val="36"/>
        </w:rPr>
        <w:t>7</w:t>
      </w:r>
      <w:r w:rsidR="00E53754" w:rsidRPr="00E53754">
        <w:rPr>
          <w:rFonts w:ascii="Calibri" w:hAnsi="Calibri" w:cs="Calibri"/>
          <w:b/>
          <w:bCs/>
          <w:sz w:val="36"/>
          <w:szCs w:val="36"/>
          <w:vertAlign w:val="superscript"/>
        </w:rPr>
        <w:t>th</w:t>
      </w:r>
      <w:r w:rsidR="00E53754">
        <w:rPr>
          <w:rFonts w:ascii="Calibri" w:hAnsi="Calibri" w:cs="Calibri"/>
          <w:b/>
          <w:bCs/>
          <w:sz w:val="36"/>
          <w:szCs w:val="36"/>
        </w:rPr>
        <w:t xml:space="preserve"> July</w:t>
      </w:r>
      <w:r w:rsidR="002C18EF">
        <w:rPr>
          <w:rFonts w:ascii="Calibri" w:hAnsi="Calibri" w:cs="Calibri"/>
          <w:b/>
          <w:bCs/>
          <w:sz w:val="36"/>
          <w:szCs w:val="36"/>
        </w:rPr>
        <w:t xml:space="preserve"> 2025</w:t>
      </w:r>
    </w:p>
    <w:p w14:paraId="7252D59E" w14:textId="4316061B" w:rsidR="005E0E95" w:rsidRDefault="005E0E95" w:rsidP="005E0E95">
      <w:pPr>
        <w:jc w:val="center"/>
        <w:rPr>
          <w:rFonts w:ascii="Calibri" w:hAnsi="Calibri" w:cs="Calibri"/>
          <w:b/>
          <w:bCs/>
          <w:sz w:val="36"/>
          <w:szCs w:val="36"/>
        </w:rPr>
      </w:pPr>
      <w:r>
        <w:rPr>
          <w:rFonts w:ascii="Calibri" w:hAnsi="Calibri" w:cs="Calibri"/>
          <w:b/>
          <w:bCs/>
          <w:sz w:val="36"/>
          <w:szCs w:val="36"/>
        </w:rPr>
        <w:t>South Walsham Village Hall</w:t>
      </w:r>
    </w:p>
    <w:p w14:paraId="76C8B8D5" w14:textId="77777777" w:rsidR="00C83AEA" w:rsidRPr="00D66E38" w:rsidRDefault="00C83AEA" w:rsidP="00D66E38">
      <w:pPr>
        <w:rPr>
          <w:rFonts w:ascii="Calibri" w:hAnsi="Calibri" w:cs="Calibri"/>
          <w:b/>
          <w:bCs/>
        </w:rPr>
      </w:pPr>
    </w:p>
    <w:p w14:paraId="51EA0A9E" w14:textId="08737B0D" w:rsidR="005E0E95" w:rsidRDefault="005E0E95" w:rsidP="005E0E95">
      <w:pPr>
        <w:pStyle w:val="ListParagraph"/>
        <w:numPr>
          <w:ilvl w:val="0"/>
          <w:numId w:val="1"/>
        </w:numPr>
        <w:rPr>
          <w:rFonts w:ascii="Calibri" w:hAnsi="Calibri" w:cs="Calibri"/>
          <w:b/>
          <w:bCs/>
        </w:rPr>
      </w:pPr>
      <w:r>
        <w:rPr>
          <w:rFonts w:ascii="Calibri" w:hAnsi="Calibri" w:cs="Calibri"/>
          <w:b/>
          <w:bCs/>
        </w:rPr>
        <w:t>ATTENDANCE</w:t>
      </w:r>
    </w:p>
    <w:p w14:paraId="64F70EFB" w14:textId="0F54D9A5" w:rsidR="00D66E38" w:rsidRDefault="00D66E38" w:rsidP="00D66E38">
      <w:pPr>
        <w:pStyle w:val="ListParagraph"/>
        <w:rPr>
          <w:rFonts w:ascii="Calibri" w:hAnsi="Calibri" w:cs="Calibri"/>
        </w:rPr>
      </w:pPr>
      <w:r w:rsidRPr="005E0E95">
        <w:rPr>
          <w:rFonts w:ascii="Calibri" w:hAnsi="Calibri" w:cs="Calibri"/>
        </w:rPr>
        <w:t>Present: Peter Crook</w:t>
      </w:r>
      <w:r w:rsidR="00DF4EE5">
        <w:rPr>
          <w:rFonts w:ascii="Calibri" w:hAnsi="Calibri" w:cs="Calibri"/>
        </w:rPr>
        <w:t xml:space="preserve">, </w:t>
      </w:r>
      <w:r w:rsidRPr="005E0E95">
        <w:rPr>
          <w:rFonts w:ascii="Calibri" w:hAnsi="Calibri" w:cs="Calibri"/>
        </w:rPr>
        <w:t>Chair</w:t>
      </w:r>
      <w:r w:rsidR="00DF4EE5">
        <w:rPr>
          <w:rFonts w:ascii="Calibri" w:hAnsi="Calibri" w:cs="Calibri"/>
        </w:rPr>
        <w:t xml:space="preserve"> (</w:t>
      </w:r>
      <w:proofErr w:type="spellStart"/>
      <w:r w:rsidR="00DF4EE5">
        <w:rPr>
          <w:rFonts w:ascii="Calibri" w:hAnsi="Calibri" w:cs="Calibri"/>
        </w:rPr>
        <w:t>PCr</w:t>
      </w:r>
      <w:proofErr w:type="spellEnd"/>
      <w:r w:rsidR="00DF4EE5">
        <w:rPr>
          <w:rFonts w:ascii="Calibri" w:hAnsi="Calibri" w:cs="Calibri"/>
        </w:rPr>
        <w:t>)</w:t>
      </w:r>
      <w:r w:rsidRPr="005E0E95">
        <w:rPr>
          <w:rFonts w:ascii="Calibri" w:hAnsi="Calibri" w:cs="Calibri"/>
        </w:rPr>
        <w:t>, Clive Grant</w:t>
      </w:r>
      <w:r w:rsidR="00DF4EE5">
        <w:rPr>
          <w:rFonts w:ascii="Calibri" w:hAnsi="Calibri" w:cs="Calibri"/>
        </w:rPr>
        <w:t xml:space="preserve"> (CG)</w:t>
      </w:r>
      <w:r w:rsidR="00BB58D5">
        <w:rPr>
          <w:rFonts w:ascii="Calibri" w:hAnsi="Calibri" w:cs="Calibri"/>
        </w:rPr>
        <w:t>,</w:t>
      </w:r>
      <w:r w:rsidR="003B4ACC">
        <w:rPr>
          <w:rFonts w:ascii="Calibri" w:hAnsi="Calibri" w:cs="Calibri"/>
        </w:rPr>
        <w:t xml:space="preserve"> </w:t>
      </w:r>
      <w:r w:rsidR="002C18EF">
        <w:rPr>
          <w:rFonts w:ascii="Calibri" w:hAnsi="Calibri" w:cs="Calibri"/>
        </w:rPr>
        <w:t>Sue Grant</w:t>
      </w:r>
      <w:r w:rsidR="00DF4EE5">
        <w:rPr>
          <w:rFonts w:ascii="Calibri" w:hAnsi="Calibri" w:cs="Calibri"/>
        </w:rPr>
        <w:t xml:space="preserve"> (SG)</w:t>
      </w:r>
      <w:r w:rsidR="002C18EF">
        <w:rPr>
          <w:rFonts w:ascii="Calibri" w:hAnsi="Calibri" w:cs="Calibri"/>
        </w:rPr>
        <w:t xml:space="preserve">, </w:t>
      </w:r>
      <w:r w:rsidRPr="005E0E95">
        <w:rPr>
          <w:rFonts w:ascii="Calibri" w:hAnsi="Calibri" w:cs="Calibri"/>
        </w:rPr>
        <w:t>Malcolm Steward</w:t>
      </w:r>
      <w:r w:rsidR="00DF4EE5">
        <w:rPr>
          <w:rFonts w:ascii="Calibri" w:hAnsi="Calibri" w:cs="Calibri"/>
        </w:rPr>
        <w:t xml:space="preserve"> (MS)</w:t>
      </w:r>
      <w:r w:rsidR="002C18EF">
        <w:rPr>
          <w:rFonts w:ascii="Calibri" w:hAnsi="Calibri" w:cs="Calibri"/>
        </w:rPr>
        <w:t>,</w:t>
      </w:r>
      <w:r w:rsidR="009934CB">
        <w:rPr>
          <w:rFonts w:ascii="Calibri" w:hAnsi="Calibri" w:cs="Calibri"/>
        </w:rPr>
        <w:t xml:space="preserve"> </w:t>
      </w:r>
      <w:r w:rsidRPr="005E0E95">
        <w:rPr>
          <w:rFonts w:ascii="Calibri" w:hAnsi="Calibri" w:cs="Calibri"/>
        </w:rPr>
        <w:t>Tricia Graysmark (Clerk)</w:t>
      </w:r>
      <w:r w:rsidR="00087869">
        <w:rPr>
          <w:rFonts w:ascii="Calibri" w:hAnsi="Calibri" w:cs="Calibri"/>
        </w:rPr>
        <w:t xml:space="preserve">.  Apologies received </w:t>
      </w:r>
      <w:r w:rsidR="000B21C8">
        <w:rPr>
          <w:rFonts w:ascii="Calibri" w:hAnsi="Calibri" w:cs="Calibri"/>
        </w:rPr>
        <w:t>Amanda Miller (AM)</w:t>
      </w:r>
    </w:p>
    <w:p w14:paraId="3412C116" w14:textId="10A9D821" w:rsidR="00BB58D5" w:rsidRPr="000B21C8" w:rsidRDefault="00BB58D5" w:rsidP="000B21C8">
      <w:pPr>
        <w:rPr>
          <w:rFonts w:ascii="Calibri" w:hAnsi="Calibri" w:cs="Calibri"/>
        </w:rPr>
      </w:pPr>
    </w:p>
    <w:p w14:paraId="1645B2CE" w14:textId="07861EA8" w:rsidR="00D66E38" w:rsidRDefault="008B5E00" w:rsidP="000B21C8">
      <w:pPr>
        <w:pStyle w:val="ListParagraph"/>
        <w:numPr>
          <w:ilvl w:val="0"/>
          <w:numId w:val="1"/>
        </w:numPr>
        <w:rPr>
          <w:rFonts w:ascii="Calibri" w:hAnsi="Calibri" w:cs="Calibri"/>
          <w:b/>
          <w:bCs/>
        </w:rPr>
      </w:pPr>
      <w:r>
        <w:rPr>
          <w:rFonts w:ascii="Calibri" w:hAnsi="Calibri" w:cs="Calibri"/>
          <w:b/>
          <w:bCs/>
        </w:rPr>
        <w:t>DECLARATIONS OF INTEREST AND DISPENSATIONS</w:t>
      </w:r>
    </w:p>
    <w:p w14:paraId="20771D22" w14:textId="686C4D5F" w:rsidR="001B7685" w:rsidRPr="008B5E00" w:rsidRDefault="00572983" w:rsidP="00E349E2">
      <w:pPr>
        <w:pStyle w:val="ListParagraph"/>
        <w:ind w:firstLine="360"/>
        <w:rPr>
          <w:rFonts w:ascii="Calibri" w:hAnsi="Calibri" w:cs="Calibri"/>
          <w:strike/>
          <w:color w:val="FF0000"/>
        </w:rPr>
      </w:pPr>
      <w:r>
        <w:rPr>
          <w:rFonts w:ascii="Calibri" w:hAnsi="Calibri" w:cs="Calibri"/>
        </w:rPr>
        <w:t>None for this meeting</w:t>
      </w:r>
    </w:p>
    <w:p w14:paraId="1775C757" w14:textId="77777777" w:rsidR="001B7685" w:rsidRDefault="001B7685" w:rsidP="001B7685">
      <w:pPr>
        <w:pStyle w:val="ListParagraph"/>
        <w:rPr>
          <w:rFonts w:ascii="Calibri" w:hAnsi="Calibri" w:cs="Calibri"/>
          <w:b/>
          <w:bCs/>
        </w:rPr>
      </w:pPr>
    </w:p>
    <w:p w14:paraId="5E7423E7" w14:textId="4AD70961" w:rsidR="001B7685" w:rsidRDefault="008B5E00" w:rsidP="000B21C8">
      <w:pPr>
        <w:pStyle w:val="ListParagraph"/>
        <w:numPr>
          <w:ilvl w:val="0"/>
          <w:numId w:val="1"/>
        </w:numPr>
        <w:rPr>
          <w:rFonts w:ascii="Calibri" w:hAnsi="Calibri" w:cs="Calibri"/>
          <w:b/>
          <w:bCs/>
        </w:rPr>
      </w:pPr>
      <w:r>
        <w:rPr>
          <w:rFonts w:ascii="Calibri" w:hAnsi="Calibri" w:cs="Calibri"/>
          <w:b/>
          <w:bCs/>
        </w:rPr>
        <w:t>M</w:t>
      </w:r>
      <w:r w:rsidR="00324A20">
        <w:rPr>
          <w:rFonts w:ascii="Calibri" w:hAnsi="Calibri" w:cs="Calibri"/>
          <w:b/>
          <w:bCs/>
        </w:rPr>
        <w:t>INUTES OF PREVIOUS MEETING</w:t>
      </w:r>
    </w:p>
    <w:p w14:paraId="616DD75D" w14:textId="10D24FE5" w:rsidR="00D66E38" w:rsidRDefault="00324A20" w:rsidP="00E349E2">
      <w:pPr>
        <w:pStyle w:val="ListParagraph"/>
        <w:ind w:firstLine="360"/>
        <w:rPr>
          <w:rFonts w:ascii="Calibri" w:hAnsi="Calibri" w:cs="Calibri"/>
        </w:rPr>
      </w:pPr>
      <w:r>
        <w:rPr>
          <w:rFonts w:ascii="Calibri" w:hAnsi="Calibri" w:cs="Calibri"/>
        </w:rPr>
        <w:t>Agreed and signed as a true record</w:t>
      </w:r>
    </w:p>
    <w:p w14:paraId="36CED68C" w14:textId="77777777" w:rsidR="005E0E95" w:rsidRPr="005E0E95" w:rsidRDefault="005E0E95" w:rsidP="005E0E95">
      <w:pPr>
        <w:rPr>
          <w:rFonts w:ascii="Calibri" w:hAnsi="Calibri" w:cs="Calibri"/>
          <w:b/>
          <w:bCs/>
        </w:rPr>
      </w:pPr>
    </w:p>
    <w:p w14:paraId="1484A0C9" w14:textId="1C476344" w:rsidR="005C518A" w:rsidRDefault="00324A20" w:rsidP="000B21C8">
      <w:pPr>
        <w:pStyle w:val="ListParagraph"/>
        <w:numPr>
          <w:ilvl w:val="0"/>
          <w:numId w:val="1"/>
        </w:numPr>
        <w:rPr>
          <w:rFonts w:ascii="Calibri" w:hAnsi="Calibri" w:cs="Calibri"/>
          <w:b/>
          <w:bCs/>
        </w:rPr>
      </w:pPr>
      <w:r>
        <w:rPr>
          <w:rFonts w:ascii="Calibri" w:hAnsi="Calibri" w:cs="Calibri"/>
          <w:b/>
          <w:bCs/>
        </w:rPr>
        <w:t>PUBLIC FORUM</w:t>
      </w:r>
    </w:p>
    <w:p w14:paraId="6491D3AB" w14:textId="2E442882" w:rsidR="003B4ACC" w:rsidRPr="009934CB" w:rsidRDefault="000B21C8" w:rsidP="000B21C8">
      <w:pPr>
        <w:pStyle w:val="ListParagraph"/>
        <w:numPr>
          <w:ilvl w:val="1"/>
          <w:numId w:val="1"/>
        </w:numPr>
        <w:rPr>
          <w:rFonts w:ascii="Calibri" w:hAnsi="Calibri" w:cs="Calibri"/>
          <w:b/>
          <w:bCs/>
        </w:rPr>
      </w:pPr>
      <w:r>
        <w:rPr>
          <w:rFonts w:ascii="Calibri" w:hAnsi="Calibri" w:cs="Calibri"/>
        </w:rPr>
        <w:t xml:space="preserve">Fran </w:t>
      </w:r>
      <w:proofErr w:type="spellStart"/>
      <w:r>
        <w:rPr>
          <w:rFonts w:ascii="Calibri" w:hAnsi="Calibri" w:cs="Calibri"/>
        </w:rPr>
        <w:t>Whymark</w:t>
      </w:r>
      <w:proofErr w:type="spellEnd"/>
      <w:r>
        <w:rPr>
          <w:rFonts w:ascii="Calibri" w:hAnsi="Calibri" w:cs="Calibri"/>
        </w:rPr>
        <w:t xml:space="preserve"> reported the Norfolk Community Fund grant is</w:t>
      </w:r>
      <w:r w:rsidR="001F6797">
        <w:rPr>
          <w:rFonts w:ascii="Calibri" w:hAnsi="Calibri" w:cs="Calibri"/>
        </w:rPr>
        <w:t xml:space="preserve"> open for applications.  The fund is available for community groups.   </w:t>
      </w:r>
      <w:r w:rsidR="00044536">
        <w:rPr>
          <w:rFonts w:ascii="Calibri" w:hAnsi="Calibri" w:cs="Calibri"/>
        </w:rPr>
        <w:t>Information to be placed on notice boards.</w:t>
      </w:r>
    </w:p>
    <w:p w14:paraId="0C3CF36D" w14:textId="6EC79F5A" w:rsidR="00035494" w:rsidRPr="003848F4" w:rsidRDefault="00035494" w:rsidP="00CA68C0">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A resident reported parking issues at Broad Lane.  Attendees to an organised event for paddleboards and canoes blocked the car park and parked along the road.  Emergency vehicles, if needed, would have not been able to access the area.  </w:t>
      </w:r>
      <w:r w:rsidR="00AB11BE" w:rsidRPr="003848F4">
        <w:rPr>
          <w:rFonts w:ascii="Calibri" w:hAnsi="Calibri" w:cs="Calibri"/>
          <w:color w:val="000000" w:themeColor="text1"/>
        </w:rPr>
        <w:t xml:space="preserve">Council to monitor </w:t>
      </w:r>
      <w:r w:rsidR="00881C6B" w:rsidRPr="003848F4">
        <w:rPr>
          <w:rFonts w:ascii="Calibri" w:hAnsi="Calibri" w:cs="Calibri"/>
          <w:color w:val="000000" w:themeColor="text1"/>
        </w:rPr>
        <w:t>situation.</w:t>
      </w:r>
    </w:p>
    <w:p w14:paraId="5F6E7483" w14:textId="77777777" w:rsidR="003B4990" w:rsidRPr="00285CC0" w:rsidRDefault="003B4990" w:rsidP="003B4990">
      <w:pPr>
        <w:pStyle w:val="ListParagraph"/>
        <w:ind w:left="1854"/>
        <w:rPr>
          <w:rFonts w:ascii="Calibri" w:hAnsi="Calibri" w:cs="Calibri"/>
          <w:b/>
          <w:bCs/>
        </w:rPr>
      </w:pPr>
    </w:p>
    <w:p w14:paraId="065A17EF" w14:textId="2564B2C3" w:rsidR="00B02E2D" w:rsidRPr="00D82CBC" w:rsidRDefault="003552CB" w:rsidP="00D82CBC">
      <w:pPr>
        <w:pStyle w:val="ListParagraph"/>
        <w:numPr>
          <w:ilvl w:val="0"/>
          <w:numId w:val="1"/>
        </w:numPr>
        <w:rPr>
          <w:rFonts w:ascii="Calibri" w:hAnsi="Calibri" w:cs="Calibri"/>
          <w:b/>
          <w:bCs/>
        </w:rPr>
      </w:pPr>
      <w:r>
        <w:rPr>
          <w:rFonts w:ascii="Calibri" w:hAnsi="Calibri" w:cs="Calibri"/>
          <w:b/>
          <w:bCs/>
        </w:rPr>
        <w:t>MATTERS ARISING FROM PREVIOUS MEETINGS – TO RECEIVE UPDATES</w:t>
      </w:r>
    </w:p>
    <w:p w14:paraId="1E477175" w14:textId="2CE7EE4D" w:rsidR="00B02E2D" w:rsidRPr="003848F4" w:rsidRDefault="00047D57" w:rsidP="00047D57">
      <w:pPr>
        <w:pStyle w:val="ListParagraph"/>
        <w:numPr>
          <w:ilvl w:val="1"/>
          <w:numId w:val="1"/>
        </w:numPr>
        <w:ind w:left="1843" w:hanging="425"/>
        <w:rPr>
          <w:rFonts w:ascii="Calibri" w:hAnsi="Calibri" w:cs="Calibri"/>
          <w:color w:val="000000" w:themeColor="text1"/>
        </w:rPr>
      </w:pPr>
      <w:r>
        <w:rPr>
          <w:rFonts w:ascii="Calibri" w:hAnsi="Calibri" w:cs="Calibri"/>
        </w:rPr>
        <w:t>C</w:t>
      </w:r>
      <w:r w:rsidR="00035494">
        <w:rPr>
          <w:rFonts w:ascii="Calibri" w:hAnsi="Calibri" w:cs="Calibri"/>
        </w:rPr>
        <w:t>emetery access inspected by Highways</w:t>
      </w:r>
      <w:r>
        <w:rPr>
          <w:rFonts w:ascii="Calibri" w:hAnsi="Calibri" w:cs="Calibri"/>
        </w:rPr>
        <w:t xml:space="preserve"> who agreed its dangerous</w:t>
      </w:r>
      <w:r w:rsidR="00157EB8" w:rsidRPr="003848F4">
        <w:rPr>
          <w:rFonts w:ascii="Calibri" w:hAnsi="Calibri" w:cs="Calibri"/>
          <w:color w:val="000000" w:themeColor="text1"/>
        </w:rPr>
        <w:t>. Revised</w:t>
      </w:r>
      <w:r w:rsidRPr="003848F4">
        <w:rPr>
          <w:rFonts w:ascii="Calibri" w:hAnsi="Calibri" w:cs="Calibri"/>
          <w:color w:val="000000" w:themeColor="text1"/>
        </w:rPr>
        <w:t xml:space="preserve"> plans to be submitted.</w:t>
      </w:r>
    </w:p>
    <w:p w14:paraId="000A3F39" w14:textId="793F7666" w:rsidR="00BD562D" w:rsidRPr="003848F4" w:rsidRDefault="00047D57" w:rsidP="000B21C8">
      <w:pPr>
        <w:pStyle w:val="ListParagraph"/>
        <w:numPr>
          <w:ilvl w:val="1"/>
          <w:numId w:val="1"/>
        </w:numPr>
        <w:rPr>
          <w:rFonts w:ascii="Calibri" w:hAnsi="Calibri" w:cs="Calibri"/>
          <w:color w:val="000000" w:themeColor="text1"/>
        </w:rPr>
      </w:pPr>
      <w:r w:rsidRPr="003848F4">
        <w:rPr>
          <w:rFonts w:ascii="Calibri" w:hAnsi="Calibri" w:cs="Calibri"/>
          <w:color w:val="000000" w:themeColor="text1"/>
        </w:rPr>
        <w:t>Jackie Chambers of Norfolk Police continues to be supportive</w:t>
      </w:r>
      <w:r w:rsidR="0096777A" w:rsidRPr="003848F4">
        <w:rPr>
          <w:rFonts w:ascii="Calibri" w:hAnsi="Calibri" w:cs="Calibri"/>
          <w:color w:val="000000" w:themeColor="text1"/>
        </w:rPr>
        <w:t xml:space="preserve"> regarding speeding issues</w:t>
      </w:r>
      <w:r w:rsidRPr="003848F4">
        <w:rPr>
          <w:rFonts w:ascii="Calibri" w:hAnsi="Calibri" w:cs="Calibri"/>
          <w:color w:val="000000" w:themeColor="text1"/>
        </w:rPr>
        <w:t>.  Data from speed monitoring will be analysed for September 2025 meeting.</w:t>
      </w:r>
    </w:p>
    <w:p w14:paraId="0A3AC797" w14:textId="13EF44C3" w:rsidR="00047D57" w:rsidRPr="003848F4" w:rsidRDefault="00047D57" w:rsidP="00047D57">
      <w:pPr>
        <w:pStyle w:val="ListParagraph"/>
        <w:numPr>
          <w:ilvl w:val="2"/>
          <w:numId w:val="1"/>
        </w:numPr>
        <w:rPr>
          <w:rFonts w:ascii="Calibri" w:hAnsi="Calibri" w:cs="Calibri"/>
          <w:color w:val="000000" w:themeColor="text1"/>
        </w:rPr>
      </w:pPr>
      <w:r w:rsidRPr="003848F4">
        <w:rPr>
          <w:rFonts w:ascii="Calibri" w:hAnsi="Calibri" w:cs="Calibri"/>
          <w:color w:val="000000" w:themeColor="text1"/>
        </w:rPr>
        <w:t xml:space="preserve">Jackie Chambers will contact owner of white van on </w:t>
      </w:r>
      <w:proofErr w:type="spellStart"/>
      <w:r w:rsidRPr="003848F4">
        <w:rPr>
          <w:rFonts w:ascii="Calibri" w:hAnsi="Calibri" w:cs="Calibri"/>
          <w:color w:val="000000" w:themeColor="text1"/>
        </w:rPr>
        <w:t>Panxworth</w:t>
      </w:r>
      <w:proofErr w:type="spellEnd"/>
      <w:r w:rsidRPr="003848F4">
        <w:rPr>
          <w:rFonts w:ascii="Calibri" w:hAnsi="Calibri" w:cs="Calibri"/>
          <w:color w:val="000000" w:themeColor="text1"/>
        </w:rPr>
        <w:t xml:space="preserve"> Road. Noted there is now a motorbike parked adjacent to the van blocking the </w:t>
      </w:r>
      <w:r w:rsidR="0096777A" w:rsidRPr="003848F4">
        <w:rPr>
          <w:rFonts w:ascii="Calibri" w:hAnsi="Calibri" w:cs="Calibri"/>
          <w:color w:val="000000" w:themeColor="text1"/>
        </w:rPr>
        <w:t>entire pavement.</w:t>
      </w:r>
    </w:p>
    <w:p w14:paraId="6AFDB0E1" w14:textId="77777777" w:rsidR="00207D72" w:rsidRPr="003848F4" w:rsidRDefault="0096777A" w:rsidP="000B21C8">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Churchyard</w:t>
      </w:r>
    </w:p>
    <w:p w14:paraId="598DAA8E" w14:textId="03BD866B" w:rsidR="00DC6F99" w:rsidRPr="003848F4" w:rsidRDefault="00207D72" w:rsidP="00207D72">
      <w:pPr>
        <w:pStyle w:val="ListParagraph"/>
        <w:numPr>
          <w:ilvl w:val="2"/>
          <w:numId w:val="1"/>
        </w:numPr>
        <w:rPr>
          <w:rFonts w:ascii="Calibri" w:hAnsi="Calibri" w:cs="Calibri"/>
          <w:b/>
          <w:bCs/>
          <w:color w:val="000000" w:themeColor="text1"/>
        </w:rPr>
      </w:pPr>
      <w:r w:rsidRPr="003848F4">
        <w:rPr>
          <w:rFonts w:ascii="Calibri" w:hAnsi="Calibri" w:cs="Calibri"/>
          <w:color w:val="000000" w:themeColor="text1"/>
        </w:rPr>
        <w:t>P</w:t>
      </w:r>
      <w:r w:rsidR="0096777A" w:rsidRPr="003848F4">
        <w:rPr>
          <w:rFonts w:ascii="Calibri" w:hAnsi="Calibri" w:cs="Calibri"/>
          <w:color w:val="000000" w:themeColor="text1"/>
        </w:rPr>
        <w:t>athway floodin</w:t>
      </w:r>
      <w:r w:rsidRPr="003848F4">
        <w:rPr>
          <w:rFonts w:ascii="Calibri" w:hAnsi="Calibri" w:cs="Calibri"/>
          <w:color w:val="000000" w:themeColor="text1"/>
        </w:rPr>
        <w:t>g can’t be progressed until significant rain.  Holes have been drilled into wooden edging.  Gravel has moved and may need topping up.</w:t>
      </w:r>
      <w:r w:rsidR="00207A98" w:rsidRPr="003848F4">
        <w:rPr>
          <w:rFonts w:ascii="Calibri" w:hAnsi="Calibri" w:cs="Calibri"/>
          <w:color w:val="000000" w:themeColor="text1"/>
        </w:rPr>
        <w:t xml:space="preserve"> Council to monitor.</w:t>
      </w:r>
    </w:p>
    <w:p w14:paraId="049524E9" w14:textId="6A3C0D54" w:rsidR="00207D72" w:rsidRPr="003848F4" w:rsidRDefault="00207D72" w:rsidP="00207D72">
      <w:pPr>
        <w:pStyle w:val="ListParagraph"/>
        <w:numPr>
          <w:ilvl w:val="2"/>
          <w:numId w:val="1"/>
        </w:numPr>
        <w:rPr>
          <w:rFonts w:ascii="Calibri" w:hAnsi="Calibri" w:cs="Calibri"/>
          <w:b/>
          <w:bCs/>
          <w:color w:val="000000" w:themeColor="text1"/>
        </w:rPr>
      </w:pPr>
      <w:r w:rsidRPr="003848F4">
        <w:rPr>
          <w:rFonts w:ascii="Calibri" w:hAnsi="Calibri" w:cs="Calibri"/>
          <w:color w:val="000000" w:themeColor="text1"/>
        </w:rPr>
        <w:t xml:space="preserve">Lime trees. Planning application submitted. Council informed new trees should be 7 – 10 years established before removing </w:t>
      </w:r>
      <w:r w:rsidR="00822596" w:rsidRPr="003848F4">
        <w:rPr>
          <w:rFonts w:ascii="Calibri" w:hAnsi="Calibri" w:cs="Calibri"/>
          <w:color w:val="000000" w:themeColor="text1"/>
        </w:rPr>
        <w:t>declining</w:t>
      </w:r>
      <w:r w:rsidRPr="003848F4">
        <w:rPr>
          <w:rFonts w:ascii="Calibri" w:hAnsi="Calibri" w:cs="Calibri"/>
          <w:color w:val="000000" w:themeColor="text1"/>
        </w:rPr>
        <w:t xml:space="preserve"> trees.  </w:t>
      </w:r>
      <w:r w:rsidR="0004233E" w:rsidRPr="003848F4">
        <w:rPr>
          <w:rFonts w:ascii="Calibri" w:hAnsi="Calibri" w:cs="Calibri"/>
          <w:color w:val="000000" w:themeColor="text1"/>
        </w:rPr>
        <w:t>Discussions</w:t>
      </w:r>
      <w:r w:rsidRPr="003848F4">
        <w:rPr>
          <w:rFonts w:ascii="Calibri" w:hAnsi="Calibri" w:cs="Calibri"/>
          <w:color w:val="000000" w:themeColor="text1"/>
        </w:rPr>
        <w:t xml:space="preserve"> ongoing. </w:t>
      </w:r>
    </w:p>
    <w:p w14:paraId="34738BFC" w14:textId="3C393FE1"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School Road footpath hedge has been cut. Second cut </w:t>
      </w:r>
      <w:r w:rsidR="00A8482A" w:rsidRPr="003848F4">
        <w:rPr>
          <w:rFonts w:ascii="Calibri" w:hAnsi="Calibri" w:cs="Calibri"/>
          <w:color w:val="000000" w:themeColor="text1"/>
        </w:rPr>
        <w:t>scheduled</w:t>
      </w:r>
      <w:r w:rsidR="00D50D7C" w:rsidRPr="003848F4">
        <w:rPr>
          <w:rFonts w:ascii="Calibri" w:hAnsi="Calibri" w:cs="Calibri"/>
          <w:color w:val="000000" w:themeColor="text1"/>
        </w:rPr>
        <w:t xml:space="preserve"> for</w:t>
      </w:r>
      <w:r w:rsidRPr="003848F4">
        <w:rPr>
          <w:rFonts w:ascii="Calibri" w:hAnsi="Calibri" w:cs="Calibri"/>
          <w:color w:val="000000" w:themeColor="text1"/>
        </w:rPr>
        <w:t xml:space="preserve"> 25</w:t>
      </w:r>
      <w:r w:rsidRPr="003848F4">
        <w:rPr>
          <w:rFonts w:ascii="Calibri" w:hAnsi="Calibri" w:cs="Calibri"/>
          <w:color w:val="000000" w:themeColor="text1"/>
          <w:vertAlign w:val="superscript"/>
        </w:rPr>
        <w:t>th</w:t>
      </w:r>
      <w:r w:rsidRPr="003848F4">
        <w:rPr>
          <w:rFonts w:ascii="Calibri" w:hAnsi="Calibri" w:cs="Calibri"/>
          <w:color w:val="000000" w:themeColor="text1"/>
        </w:rPr>
        <w:t xml:space="preserve"> September 2025</w:t>
      </w:r>
    </w:p>
    <w:p w14:paraId="294A4D37" w14:textId="18A3B4DC" w:rsidR="007C35BF" w:rsidRPr="003848F4" w:rsidRDefault="00C94BA2"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Play area – new bin installed and roundabout to be upgraded w</w:t>
      </w:r>
      <w:r w:rsidR="00825A68" w:rsidRPr="003848F4">
        <w:rPr>
          <w:rFonts w:ascii="Calibri" w:hAnsi="Calibri" w:cs="Calibri"/>
          <w:color w:val="000000" w:themeColor="text1"/>
        </w:rPr>
        <w:t>/c 14/7. MS</w:t>
      </w:r>
    </w:p>
    <w:p w14:paraId="62EC39C3" w14:textId="521AD244"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Highways informed of broken cast iron sign.  Fran Wymark offered some financial support.  Quotes to repair will be sourced. </w:t>
      </w:r>
      <w:r w:rsidR="005D0E25" w:rsidRPr="003848F4">
        <w:rPr>
          <w:rFonts w:ascii="Calibri" w:hAnsi="Calibri" w:cs="Calibri"/>
          <w:color w:val="000000" w:themeColor="text1"/>
        </w:rPr>
        <w:t>MS will progress.</w:t>
      </w:r>
    </w:p>
    <w:p w14:paraId="11024DF8" w14:textId="58C3AA63"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Replacement School Road sign has been ordered.</w:t>
      </w:r>
    </w:p>
    <w:p w14:paraId="0D3F9309" w14:textId="5B786BDD"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Bus shelter repairs underway.  Some </w:t>
      </w:r>
      <w:r w:rsidR="0000757D" w:rsidRPr="003848F4">
        <w:rPr>
          <w:rFonts w:ascii="Calibri" w:hAnsi="Calibri" w:cs="Calibri"/>
          <w:color w:val="000000" w:themeColor="text1"/>
        </w:rPr>
        <w:t xml:space="preserve">rotten </w:t>
      </w:r>
      <w:r w:rsidRPr="003848F4">
        <w:rPr>
          <w:rFonts w:ascii="Calibri" w:hAnsi="Calibri" w:cs="Calibri"/>
          <w:color w:val="000000" w:themeColor="text1"/>
        </w:rPr>
        <w:t xml:space="preserve">oak been replaced and painting due </w:t>
      </w:r>
      <w:r w:rsidR="00227DA2" w:rsidRPr="003848F4">
        <w:rPr>
          <w:rFonts w:ascii="Calibri" w:hAnsi="Calibri" w:cs="Calibri"/>
          <w:color w:val="000000" w:themeColor="text1"/>
        </w:rPr>
        <w:t xml:space="preserve">w/c </w:t>
      </w:r>
      <w:r w:rsidRPr="003848F4">
        <w:rPr>
          <w:rFonts w:ascii="Calibri" w:hAnsi="Calibri" w:cs="Calibri"/>
          <w:color w:val="000000" w:themeColor="text1"/>
        </w:rPr>
        <w:t>26</w:t>
      </w:r>
      <w:r w:rsidRPr="003848F4">
        <w:rPr>
          <w:rFonts w:ascii="Calibri" w:hAnsi="Calibri" w:cs="Calibri"/>
          <w:color w:val="000000" w:themeColor="text1"/>
          <w:vertAlign w:val="superscript"/>
        </w:rPr>
        <w:t>th</w:t>
      </w:r>
      <w:r w:rsidRPr="003848F4">
        <w:rPr>
          <w:rFonts w:ascii="Calibri" w:hAnsi="Calibri" w:cs="Calibri"/>
          <w:color w:val="000000" w:themeColor="text1"/>
        </w:rPr>
        <w:t xml:space="preserve"> July 2025.</w:t>
      </w:r>
    </w:p>
    <w:p w14:paraId="6273769C" w14:textId="4903360E"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No applications for vacant Parish Council position. </w:t>
      </w:r>
    </w:p>
    <w:p w14:paraId="53FE26B5" w14:textId="04E60023" w:rsidR="00D82CBC" w:rsidRPr="003848F4" w:rsidRDefault="00D82CBC" w:rsidP="00D82CBC">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 xml:space="preserve">Speed sign at cemetery to be removed from list of locations due to </w:t>
      </w:r>
      <w:r w:rsidR="005F1388" w:rsidRPr="003848F4">
        <w:rPr>
          <w:rFonts w:ascii="Calibri" w:hAnsi="Calibri" w:cs="Calibri"/>
          <w:color w:val="000000" w:themeColor="text1"/>
        </w:rPr>
        <w:t>no volunteer</w:t>
      </w:r>
      <w:r w:rsidR="00444A5A" w:rsidRPr="003848F4">
        <w:rPr>
          <w:rFonts w:ascii="Calibri" w:hAnsi="Calibri" w:cs="Calibri"/>
          <w:color w:val="000000" w:themeColor="text1"/>
        </w:rPr>
        <w:t xml:space="preserve"> to install</w:t>
      </w:r>
      <w:r w:rsidR="00DE37C1" w:rsidRPr="003848F4">
        <w:rPr>
          <w:rFonts w:ascii="Calibri" w:hAnsi="Calibri" w:cs="Calibri"/>
          <w:color w:val="000000" w:themeColor="text1"/>
        </w:rPr>
        <w:t xml:space="preserve"> and remove.</w:t>
      </w:r>
    </w:p>
    <w:p w14:paraId="1423C3E9" w14:textId="77777777" w:rsidR="00C44E4E" w:rsidRPr="00C44E4E" w:rsidRDefault="00C44E4E" w:rsidP="00C44E4E">
      <w:pPr>
        <w:pStyle w:val="ListParagraph"/>
        <w:ind w:left="1494"/>
        <w:rPr>
          <w:rFonts w:ascii="Calibri" w:hAnsi="Calibri" w:cs="Calibri"/>
        </w:rPr>
      </w:pPr>
    </w:p>
    <w:p w14:paraId="64F550BB" w14:textId="4FF992D9" w:rsidR="00530C2F" w:rsidRDefault="002D3D87" w:rsidP="000B21C8">
      <w:pPr>
        <w:pStyle w:val="ListParagraph"/>
        <w:numPr>
          <w:ilvl w:val="0"/>
          <w:numId w:val="1"/>
        </w:numPr>
        <w:rPr>
          <w:rFonts w:ascii="Calibri" w:hAnsi="Calibri" w:cs="Calibri"/>
          <w:b/>
          <w:bCs/>
        </w:rPr>
      </w:pPr>
      <w:r>
        <w:rPr>
          <w:rFonts w:ascii="Calibri" w:hAnsi="Calibri" w:cs="Calibri"/>
          <w:b/>
          <w:bCs/>
        </w:rPr>
        <w:t>FINANCIAL &amp; ADMINISTRATIVE MATTERS</w:t>
      </w:r>
    </w:p>
    <w:p w14:paraId="438DEAA6" w14:textId="58033ABC" w:rsidR="00A93E82" w:rsidRPr="005959D4" w:rsidRDefault="00A7133A" w:rsidP="000B21C8">
      <w:pPr>
        <w:pStyle w:val="ListParagraph"/>
        <w:numPr>
          <w:ilvl w:val="1"/>
          <w:numId w:val="1"/>
        </w:numPr>
        <w:rPr>
          <w:rFonts w:ascii="Calibri" w:hAnsi="Calibri" w:cs="Calibri"/>
          <w:b/>
          <w:bCs/>
        </w:rPr>
      </w:pPr>
      <w:r>
        <w:rPr>
          <w:rFonts w:ascii="Calibri" w:hAnsi="Calibri" w:cs="Calibri"/>
        </w:rPr>
        <w:t xml:space="preserve">Payments approved for </w:t>
      </w:r>
      <w:r w:rsidR="00207D72">
        <w:rPr>
          <w:rFonts w:ascii="Calibri" w:hAnsi="Calibri" w:cs="Calibri"/>
        </w:rPr>
        <w:t>June</w:t>
      </w:r>
      <w:r>
        <w:rPr>
          <w:rFonts w:ascii="Calibri" w:hAnsi="Calibri" w:cs="Calibri"/>
        </w:rPr>
        <w:t xml:space="preserve"> 2025</w:t>
      </w:r>
      <w:r w:rsidR="00207D72">
        <w:rPr>
          <w:rFonts w:ascii="Calibri" w:hAnsi="Calibri" w:cs="Calibri"/>
        </w:rPr>
        <w:t>.</w:t>
      </w:r>
    </w:p>
    <w:p w14:paraId="6EDA068A" w14:textId="0A130785" w:rsidR="0004233E" w:rsidRPr="0004233E" w:rsidRDefault="0004233E" w:rsidP="0004233E">
      <w:pPr>
        <w:pStyle w:val="ListParagraph"/>
        <w:numPr>
          <w:ilvl w:val="1"/>
          <w:numId w:val="1"/>
        </w:numPr>
        <w:rPr>
          <w:rFonts w:ascii="Calibri" w:hAnsi="Calibri" w:cs="Calibri"/>
          <w:b/>
          <w:bCs/>
        </w:rPr>
      </w:pPr>
      <w:r>
        <w:rPr>
          <w:rFonts w:ascii="Calibri" w:hAnsi="Calibri" w:cs="Calibri"/>
        </w:rPr>
        <w:t>Audit 2024/2025 and data on AGAR form accepted and agreed.</w:t>
      </w:r>
    </w:p>
    <w:p w14:paraId="17A39AA9" w14:textId="77777777" w:rsidR="003D75DA" w:rsidRPr="005959D4" w:rsidRDefault="003D75DA" w:rsidP="005959D4">
      <w:pPr>
        <w:rPr>
          <w:rFonts w:ascii="Calibri" w:hAnsi="Calibri" w:cs="Calibri"/>
          <w:b/>
          <w:bCs/>
        </w:rPr>
      </w:pPr>
    </w:p>
    <w:p w14:paraId="5ACDFCE4" w14:textId="4D68F241" w:rsidR="008E48EC" w:rsidRDefault="003D75DA" w:rsidP="000B21C8">
      <w:pPr>
        <w:pStyle w:val="ListParagraph"/>
        <w:numPr>
          <w:ilvl w:val="0"/>
          <w:numId w:val="1"/>
        </w:numPr>
        <w:rPr>
          <w:rFonts w:ascii="Calibri" w:hAnsi="Calibri" w:cs="Calibri"/>
          <w:b/>
          <w:bCs/>
        </w:rPr>
      </w:pPr>
      <w:r>
        <w:rPr>
          <w:rFonts w:ascii="Calibri" w:hAnsi="Calibri" w:cs="Calibri"/>
          <w:b/>
          <w:bCs/>
        </w:rPr>
        <w:lastRenderedPageBreak/>
        <w:t>Village Issues</w:t>
      </w:r>
    </w:p>
    <w:p w14:paraId="1985AEF5" w14:textId="77777777" w:rsidR="00825423" w:rsidRPr="00825423" w:rsidRDefault="00825423" w:rsidP="000B21C8">
      <w:pPr>
        <w:pStyle w:val="ListParagraph"/>
        <w:numPr>
          <w:ilvl w:val="1"/>
          <w:numId w:val="1"/>
        </w:numPr>
        <w:rPr>
          <w:rFonts w:ascii="Calibri" w:hAnsi="Calibri" w:cs="Calibri"/>
          <w:b/>
          <w:bCs/>
        </w:rPr>
      </w:pPr>
      <w:r>
        <w:rPr>
          <w:rFonts w:ascii="Calibri" w:hAnsi="Calibri" w:cs="Calibri"/>
        </w:rPr>
        <w:t xml:space="preserve">Village Hall </w:t>
      </w:r>
    </w:p>
    <w:p w14:paraId="1845B4FF" w14:textId="538222D1" w:rsidR="00DC2306" w:rsidRPr="003848F4" w:rsidRDefault="0076411B" w:rsidP="000B21C8">
      <w:pPr>
        <w:pStyle w:val="ListParagraph"/>
        <w:numPr>
          <w:ilvl w:val="2"/>
          <w:numId w:val="1"/>
        </w:numPr>
        <w:rPr>
          <w:rFonts w:ascii="Calibri" w:hAnsi="Calibri" w:cs="Calibri"/>
          <w:b/>
          <w:bCs/>
          <w:color w:val="000000" w:themeColor="text1"/>
        </w:rPr>
      </w:pPr>
      <w:r w:rsidRPr="003848F4">
        <w:rPr>
          <w:rFonts w:ascii="Calibri" w:hAnsi="Calibri" w:cs="Calibri"/>
          <w:color w:val="000000" w:themeColor="text1"/>
        </w:rPr>
        <w:t xml:space="preserve">Gazebo </w:t>
      </w:r>
      <w:r w:rsidR="00850339" w:rsidRPr="003848F4">
        <w:rPr>
          <w:rFonts w:ascii="Calibri" w:hAnsi="Calibri" w:cs="Calibri"/>
          <w:color w:val="000000" w:themeColor="text1"/>
        </w:rPr>
        <w:t xml:space="preserve">– </w:t>
      </w:r>
      <w:proofErr w:type="spellStart"/>
      <w:r w:rsidR="00850339" w:rsidRPr="003848F4">
        <w:rPr>
          <w:rFonts w:ascii="Calibri" w:hAnsi="Calibri" w:cs="Calibri"/>
          <w:color w:val="000000" w:themeColor="text1"/>
        </w:rPr>
        <w:t>PCr</w:t>
      </w:r>
      <w:proofErr w:type="spellEnd"/>
      <w:r w:rsidR="00850339" w:rsidRPr="003848F4">
        <w:rPr>
          <w:rFonts w:ascii="Calibri" w:hAnsi="Calibri" w:cs="Calibri"/>
          <w:color w:val="000000" w:themeColor="text1"/>
        </w:rPr>
        <w:t xml:space="preserve"> </w:t>
      </w:r>
      <w:r w:rsidR="004E3264" w:rsidRPr="003848F4">
        <w:rPr>
          <w:rFonts w:ascii="Calibri" w:hAnsi="Calibri" w:cs="Calibri"/>
          <w:color w:val="000000" w:themeColor="text1"/>
        </w:rPr>
        <w:t>out</w:t>
      </w:r>
      <w:r w:rsidR="003848F4">
        <w:rPr>
          <w:rFonts w:ascii="Calibri" w:hAnsi="Calibri" w:cs="Calibri"/>
          <w:color w:val="000000" w:themeColor="text1"/>
        </w:rPr>
        <w:t>l</w:t>
      </w:r>
      <w:r w:rsidR="004E3264" w:rsidRPr="003848F4">
        <w:rPr>
          <w:rFonts w:ascii="Calibri" w:hAnsi="Calibri" w:cs="Calibri"/>
          <w:color w:val="000000" w:themeColor="text1"/>
        </w:rPr>
        <w:t xml:space="preserve">ined discussions with VH </w:t>
      </w:r>
      <w:r w:rsidR="00390A26" w:rsidRPr="003848F4">
        <w:rPr>
          <w:rFonts w:ascii="Calibri" w:hAnsi="Calibri" w:cs="Calibri"/>
          <w:color w:val="000000" w:themeColor="text1"/>
        </w:rPr>
        <w:t xml:space="preserve">chair </w:t>
      </w:r>
      <w:r w:rsidR="004E3264" w:rsidRPr="003848F4">
        <w:rPr>
          <w:rFonts w:ascii="Calibri" w:hAnsi="Calibri" w:cs="Calibri"/>
          <w:color w:val="000000" w:themeColor="text1"/>
        </w:rPr>
        <w:t xml:space="preserve">regarding assisting with </w:t>
      </w:r>
      <w:r w:rsidR="00390A26" w:rsidRPr="003848F4">
        <w:rPr>
          <w:rFonts w:ascii="Calibri" w:hAnsi="Calibri" w:cs="Calibri"/>
          <w:color w:val="000000" w:themeColor="text1"/>
        </w:rPr>
        <w:t>laying a</w:t>
      </w:r>
      <w:r w:rsidR="001725E0" w:rsidRPr="003848F4">
        <w:rPr>
          <w:rFonts w:ascii="Calibri" w:hAnsi="Calibri" w:cs="Calibri"/>
          <w:color w:val="000000" w:themeColor="text1"/>
        </w:rPr>
        <w:t>n ag</w:t>
      </w:r>
      <w:r w:rsidR="00035221" w:rsidRPr="003848F4">
        <w:rPr>
          <w:rFonts w:ascii="Calibri" w:hAnsi="Calibri" w:cs="Calibri"/>
          <w:color w:val="000000" w:themeColor="text1"/>
        </w:rPr>
        <w:t>g</w:t>
      </w:r>
      <w:r w:rsidR="001725E0" w:rsidRPr="003848F4">
        <w:rPr>
          <w:rFonts w:ascii="Calibri" w:hAnsi="Calibri" w:cs="Calibri"/>
          <w:color w:val="000000" w:themeColor="text1"/>
        </w:rPr>
        <w:t>regate base</w:t>
      </w:r>
      <w:r w:rsidR="00390A26" w:rsidRPr="003848F4">
        <w:rPr>
          <w:rFonts w:ascii="Calibri" w:hAnsi="Calibri" w:cs="Calibri"/>
          <w:color w:val="000000" w:themeColor="text1"/>
        </w:rPr>
        <w:t xml:space="preserve"> </w:t>
      </w:r>
      <w:r w:rsidR="00035221" w:rsidRPr="003848F4">
        <w:rPr>
          <w:rFonts w:ascii="Calibri" w:hAnsi="Calibri" w:cs="Calibri"/>
          <w:color w:val="000000" w:themeColor="text1"/>
        </w:rPr>
        <w:t>to re</w:t>
      </w:r>
      <w:r w:rsidR="00954892" w:rsidRPr="003848F4">
        <w:rPr>
          <w:rFonts w:ascii="Calibri" w:hAnsi="Calibri" w:cs="Calibri"/>
          <w:color w:val="000000" w:themeColor="text1"/>
        </w:rPr>
        <w:t>p</w:t>
      </w:r>
      <w:r w:rsidR="00035221" w:rsidRPr="003848F4">
        <w:rPr>
          <w:rFonts w:ascii="Calibri" w:hAnsi="Calibri" w:cs="Calibri"/>
          <w:color w:val="000000" w:themeColor="text1"/>
        </w:rPr>
        <w:t>lace earth base</w:t>
      </w:r>
      <w:r w:rsidR="00954892" w:rsidRPr="003848F4">
        <w:rPr>
          <w:rFonts w:ascii="Calibri" w:hAnsi="Calibri" w:cs="Calibri"/>
          <w:color w:val="000000" w:themeColor="text1"/>
        </w:rPr>
        <w:t xml:space="preserve"> and installing</w:t>
      </w:r>
      <w:r w:rsidR="00DC2306" w:rsidRPr="003848F4">
        <w:rPr>
          <w:rFonts w:ascii="Calibri" w:hAnsi="Calibri" w:cs="Calibri"/>
          <w:color w:val="000000" w:themeColor="text1"/>
        </w:rPr>
        <w:t xml:space="preserve"> an</w:t>
      </w:r>
      <w:r w:rsidRPr="003848F4">
        <w:rPr>
          <w:rFonts w:ascii="Calibri" w:hAnsi="Calibri" w:cs="Calibri"/>
          <w:color w:val="000000" w:themeColor="text1"/>
        </w:rPr>
        <w:t xml:space="preserve"> additional support post.  </w:t>
      </w:r>
    </w:p>
    <w:p w14:paraId="5F123BDD" w14:textId="40E76DCE" w:rsidR="00DC2306" w:rsidRPr="003848F4" w:rsidRDefault="00DC2306" w:rsidP="00DC2306">
      <w:pPr>
        <w:pStyle w:val="ListParagraph"/>
        <w:ind w:left="2241"/>
        <w:rPr>
          <w:rFonts w:ascii="Calibri" w:hAnsi="Calibri" w:cs="Calibri"/>
          <w:color w:val="000000" w:themeColor="text1"/>
        </w:rPr>
      </w:pPr>
      <w:r w:rsidRPr="003848F4">
        <w:rPr>
          <w:rFonts w:ascii="Calibri" w:hAnsi="Calibri" w:cs="Calibri"/>
          <w:color w:val="000000" w:themeColor="text1"/>
        </w:rPr>
        <w:t>Agree this would be best done in winter.</w:t>
      </w:r>
    </w:p>
    <w:p w14:paraId="7A9F90C8" w14:textId="247E278F" w:rsidR="00743F80" w:rsidRPr="003848F4" w:rsidRDefault="00B85CFA" w:rsidP="000B21C8">
      <w:pPr>
        <w:pStyle w:val="ListParagraph"/>
        <w:numPr>
          <w:ilvl w:val="2"/>
          <w:numId w:val="1"/>
        </w:numPr>
        <w:rPr>
          <w:rFonts w:ascii="Calibri" w:hAnsi="Calibri" w:cs="Calibri"/>
          <w:b/>
          <w:bCs/>
          <w:color w:val="000000" w:themeColor="text1"/>
        </w:rPr>
      </w:pPr>
      <w:r w:rsidRPr="003848F4">
        <w:rPr>
          <w:rFonts w:ascii="Calibri" w:hAnsi="Calibri" w:cs="Calibri"/>
          <w:color w:val="000000" w:themeColor="text1"/>
        </w:rPr>
        <w:t xml:space="preserve">Grass - </w:t>
      </w:r>
      <w:r w:rsidR="0076411B" w:rsidRPr="003848F4">
        <w:rPr>
          <w:rFonts w:ascii="Calibri" w:hAnsi="Calibri" w:cs="Calibri"/>
          <w:color w:val="000000" w:themeColor="text1"/>
        </w:rPr>
        <w:t xml:space="preserve">Garden Guardians not cutting pre-school </w:t>
      </w:r>
      <w:r w:rsidR="008B33F9" w:rsidRPr="003848F4">
        <w:rPr>
          <w:rFonts w:ascii="Calibri" w:hAnsi="Calibri" w:cs="Calibri"/>
          <w:color w:val="000000" w:themeColor="text1"/>
        </w:rPr>
        <w:t xml:space="preserve">garden </w:t>
      </w:r>
      <w:r w:rsidR="00B82686" w:rsidRPr="003848F4">
        <w:rPr>
          <w:rFonts w:ascii="Calibri" w:hAnsi="Calibri" w:cs="Calibri"/>
          <w:color w:val="000000" w:themeColor="text1"/>
        </w:rPr>
        <w:t>–</w:t>
      </w:r>
      <w:r w:rsidR="00016C62" w:rsidRPr="003848F4">
        <w:rPr>
          <w:rFonts w:ascii="Calibri" w:hAnsi="Calibri" w:cs="Calibri"/>
          <w:color w:val="000000" w:themeColor="text1"/>
        </w:rPr>
        <w:t xml:space="preserve"> </w:t>
      </w:r>
      <w:r w:rsidR="00B82686" w:rsidRPr="003848F4">
        <w:rPr>
          <w:rFonts w:ascii="Calibri" w:hAnsi="Calibri" w:cs="Calibri"/>
          <w:color w:val="000000" w:themeColor="text1"/>
        </w:rPr>
        <w:t>(</w:t>
      </w:r>
      <w:r w:rsidR="0076411B" w:rsidRPr="003848F4">
        <w:rPr>
          <w:rFonts w:ascii="Calibri" w:hAnsi="Calibri" w:cs="Calibri"/>
          <w:color w:val="000000" w:themeColor="text1"/>
        </w:rPr>
        <w:t>Burlingham Road ver</w:t>
      </w:r>
      <w:r w:rsidR="000259A1" w:rsidRPr="003848F4">
        <w:rPr>
          <w:rFonts w:ascii="Calibri" w:hAnsi="Calibri" w:cs="Calibri"/>
          <w:color w:val="000000" w:themeColor="text1"/>
        </w:rPr>
        <w:t>g</w:t>
      </w:r>
      <w:r w:rsidR="0076411B" w:rsidRPr="003848F4">
        <w:rPr>
          <w:rFonts w:ascii="Calibri" w:hAnsi="Calibri" w:cs="Calibri"/>
          <w:color w:val="000000" w:themeColor="text1"/>
        </w:rPr>
        <w:t>e not being cut</w:t>
      </w:r>
      <w:r w:rsidR="00B82686" w:rsidRPr="003848F4">
        <w:rPr>
          <w:rFonts w:ascii="Calibri" w:hAnsi="Calibri" w:cs="Calibri"/>
          <w:color w:val="000000" w:themeColor="text1"/>
        </w:rPr>
        <w:t xml:space="preserve"> </w:t>
      </w:r>
      <w:r w:rsidR="008B33F9" w:rsidRPr="003848F4">
        <w:rPr>
          <w:rFonts w:ascii="Calibri" w:hAnsi="Calibri" w:cs="Calibri"/>
          <w:color w:val="000000" w:themeColor="text1"/>
        </w:rPr>
        <w:t>e</w:t>
      </w:r>
      <w:r w:rsidR="00B82686" w:rsidRPr="003848F4">
        <w:rPr>
          <w:rFonts w:ascii="Calibri" w:hAnsi="Calibri" w:cs="Calibri"/>
          <w:color w:val="000000" w:themeColor="text1"/>
        </w:rPr>
        <w:t>ither)</w:t>
      </w:r>
      <w:r w:rsidR="0076411B" w:rsidRPr="003848F4">
        <w:rPr>
          <w:rFonts w:ascii="Calibri" w:hAnsi="Calibri" w:cs="Calibri"/>
          <w:color w:val="000000" w:themeColor="text1"/>
        </w:rPr>
        <w:t xml:space="preserve">.   </w:t>
      </w:r>
      <w:proofErr w:type="spellStart"/>
      <w:r w:rsidR="008B33F9" w:rsidRPr="003848F4">
        <w:rPr>
          <w:rFonts w:ascii="Calibri" w:hAnsi="Calibri" w:cs="Calibri"/>
          <w:color w:val="000000" w:themeColor="text1"/>
        </w:rPr>
        <w:t>PCr</w:t>
      </w:r>
      <w:proofErr w:type="spellEnd"/>
      <w:r w:rsidR="008B33F9" w:rsidRPr="003848F4">
        <w:rPr>
          <w:rFonts w:ascii="Calibri" w:hAnsi="Calibri" w:cs="Calibri"/>
          <w:color w:val="000000" w:themeColor="text1"/>
        </w:rPr>
        <w:t xml:space="preserve"> to contact </w:t>
      </w:r>
      <w:r w:rsidR="00A45EF4" w:rsidRPr="003848F4">
        <w:rPr>
          <w:rFonts w:ascii="Calibri" w:hAnsi="Calibri" w:cs="Calibri"/>
          <w:color w:val="000000" w:themeColor="text1"/>
        </w:rPr>
        <w:t>GG.</w:t>
      </w:r>
    </w:p>
    <w:p w14:paraId="20884839" w14:textId="0645F119" w:rsidR="00825423" w:rsidRPr="003848F4" w:rsidRDefault="00990A1A" w:rsidP="000B21C8">
      <w:pPr>
        <w:pStyle w:val="ListParagraph"/>
        <w:numPr>
          <w:ilvl w:val="2"/>
          <w:numId w:val="1"/>
        </w:numPr>
        <w:rPr>
          <w:rFonts w:ascii="Calibri" w:hAnsi="Calibri" w:cs="Calibri"/>
          <w:b/>
          <w:bCs/>
          <w:color w:val="000000" w:themeColor="text1"/>
        </w:rPr>
      </w:pPr>
      <w:r w:rsidRPr="003848F4">
        <w:rPr>
          <w:rFonts w:ascii="Calibri" w:hAnsi="Calibri" w:cs="Calibri"/>
          <w:color w:val="000000" w:themeColor="text1"/>
        </w:rPr>
        <w:t xml:space="preserve">Council to obtain price for </w:t>
      </w:r>
      <w:r w:rsidR="005618D5" w:rsidRPr="003848F4">
        <w:rPr>
          <w:rFonts w:ascii="Calibri" w:hAnsi="Calibri" w:cs="Calibri"/>
          <w:color w:val="000000" w:themeColor="text1"/>
        </w:rPr>
        <w:t xml:space="preserve">summer </w:t>
      </w:r>
      <w:r w:rsidR="005D620E" w:rsidRPr="003848F4">
        <w:rPr>
          <w:rFonts w:ascii="Calibri" w:hAnsi="Calibri" w:cs="Calibri"/>
          <w:color w:val="000000" w:themeColor="text1"/>
        </w:rPr>
        <w:t>hedge</w:t>
      </w:r>
      <w:r w:rsidR="002D6EC8" w:rsidRPr="003848F4">
        <w:rPr>
          <w:rFonts w:ascii="Calibri" w:hAnsi="Calibri" w:cs="Calibri"/>
          <w:color w:val="000000" w:themeColor="text1"/>
        </w:rPr>
        <w:t xml:space="preserve"> cutting</w:t>
      </w:r>
      <w:r w:rsidR="000D7E85" w:rsidRPr="003848F4">
        <w:rPr>
          <w:rFonts w:ascii="Calibri" w:hAnsi="Calibri" w:cs="Calibri"/>
          <w:color w:val="000000" w:themeColor="text1"/>
        </w:rPr>
        <w:t xml:space="preserve"> </w:t>
      </w:r>
      <w:r w:rsidR="005D620E" w:rsidRPr="003848F4">
        <w:rPr>
          <w:rFonts w:ascii="Calibri" w:hAnsi="Calibri" w:cs="Calibri"/>
          <w:color w:val="000000" w:themeColor="text1"/>
        </w:rPr>
        <w:t>aroun</w:t>
      </w:r>
      <w:r w:rsidR="005618D5" w:rsidRPr="003848F4">
        <w:rPr>
          <w:rFonts w:ascii="Calibri" w:hAnsi="Calibri" w:cs="Calibri"/>
          <w:color w:val="000000" w:themeColor="text1"/>
        </w:rPr>
        <w:t xml:space="preserve">d </w:t>
      </w:r>
      <w:r w:rsidR="00F25FA6" w:rsidRPr="003848F4">
        <w:rPr>
          <w:rFonts w:ascii="Calibri" w:hAnsi="Calibri" w:cs="Calibri"/>
          <w:color w:val="000000" w:themeColor="text1"/>
        </w:rPr>
        <w:t>VH, entrance and car park.</w:t>
      </w:r>
      <w:r w:rsidR="00437804" w:rsidRPr="003848F4">
        <w:rPr>
          <w:rFonts w:ascii="Calibri" w:hAnsi="Calibri" w:cs="Calibri"/>
          <w:color w:val="000000" w:themeColor="text1"/>
        </w:rPr>
        <w:t xml:space="preserve"> </w:t>
      </w:r>
      <w:proofErr w:type="spellStart"/>
      <w:r w:rsidR="00437804" w:rsidRPr="003848F4">
        <w:rPr>
          <w:rFonts w:ascii="Calibri" w:hAnsi="Calibri" w:cs="Calibri"/>
          <w:color w:val="000000" w:themeColor="text1"/>
        </w:rPr>
        <w:t>PCr</w:t>
      </w:r>
      <w:proofErr w:type="spellEnd"/>
      <w:r w:rsidR="00437804" w:rsidRPr="003848F4">
        <w:rPr>
          <w:rFonts w:ascii="Calibri" w:hAnsi="Calibri" w:cs="Calibri"/>
          <w:color w:val="000000" w:themeColor="text1"/>
        </w:rPr>
        <w:t>.</w:t>
      </w:r>
      <w:r w:rsidR="0076411B" w:rsidRPr="003848F4">
        <w:rPr>
          <w:rFonts w:ascii="Calibri" w:hAnsi="Calibri" w:cs="Calibri"/>
          <w:color w:val="000000" w:themeColor="text1"/>
        </w:rPr>
        <w:t xml:space="preserve"> </w:t>
      </w:r>
    </w:p>
    <w:p w14:paraId="1652002D" w14:textId="0CD39A5D" w:rsidR="00010A35" w:rsidRPr="0076411B" w:rsidRDefault="0076411B" w:rsidP="0076411B">
      <w:pPr>
        <w:pStyle w:val="ListParagraph"/>
        <w:numPr>
          <w:ilvl w:val="2"/>
          <w:numId w:val="1"/>
        </w:numPr>
        <w:rPr>
          <w:rFonts w:ascii="Calibri" w:hAnsi="Calibri" w:cs="Calibri"/>
          <w:b/>
          <w:bCs/>
        </w:rPr>
      </w:pPr>
      <w:r>
        <w:rPr>
          <w:rFonts w:ascii="Calibri" w:hAnsi="Calibri" w:cs="Calibri"/>
        </w:rPr>
        <w:t>Request for 2 dug outs to be erected for football.  Concrete bases are in place.  Agreed.</w:t>
      </w:r>
    </w:p>
    <w:p w14:paraId="0CC64289" w14:textId="43C4826B" w:rsidR="007B3E9C" w:rsidRPr="00C44E4E" w:rsidRDefault="008A5952" w:rsidP="000B21C8">
      <w:pPr>
        <w:pStyle w:val="ListParagraph"/>
        <w:numPr>
          <w:ilvl w:val="1"/>
          <w:numId w:val="1"/>
        </w:numPr>
        <w:rPr>
          <w:rFonts w:ascii="Calibri" w:hAnsi="Calibri" w:cs="Calibri"/>
          <w:color w:val="000000" w:themeColor="text1"/>
        </w:rPr>
      </w:pPr>
      <w:r>
        <w:rPr>
          <w:rFonts w:ascii="Calibri" w:hAnsi="Calibri" w:cs="Calibri"/>
          <w:color w:val="000000" w:themeColor="text1"/>
        </w:rPr>
        <w:t xml:space="preserve">Slipway keys - </w:t>
      </w:r>
      <w:proofErr w:type="gramStart"/>
      <w:r w:rsidR="00BD7C4B">
        <w:rPr>
          <w:rFonts w:ascii="Calibri" w:hAnsi="Calibri" w:cs="Calibri"/>
          <w:color w:val="000000" w:themeColor="text1"/>
        </w:rPr>
        <w:t>a</w:t>
      </w:r>
      <w:r w:rsidR="0076411B">
        <w:rPr>
          <w:rFonts w:ascii="Calibri" w:hAnsi="Calibri" w:cs="Calibri"/>
          <w:color w:val="000000" w:themeColor="text1"/>
        </w:rPr>
        <w:t xml:space="preserve"> number of</w:t>
      </w:r>
      <w:proofErr w:type="gramEnd"/>
      <w:r w:rsidR="0076411B">
        <w:rPr>
          <w:rFonts w:ascii="Calibri" w:hAnsi="Calibri" w:cs="Calibri"/>
          <w:color w:val="000000" w:themeColor="text1"/>
        </w:rPr>
        <w:t xml:space="preserve"> requests for slipway keys.</w:t>
      </w:r>
    </w:p>
    <w:p w14:paraId="5D028150" w14:textId="5609197E" w:rsidR="00C44E4E" w:rsidRPr="003848F4" w:rsidRDefault="00645E89" w:rsidP="000B21C8">
      <w:pPr>
        <w:pStyle w:val="ListParagraph"/>
        <w:numPr>
          <w:ilvl w:val="1"/>
          <w:numId w:val="1"/>
        </w:numPr>
        <w:rPr>
          <w:rFonts w:ascii="Calibri" w:hAnsi="Calibri" w:cs="Calibri"/>
          <w:color w:val="000000" w:themeColor="text1"/>
        </w:rPr>
      </w:pPr>
      <w:r w:rsidRPr="003848F4">
        <w:rPr>
          <w:rFonts w:ascii="Calibri" w:hAnsi="Calibri" w:cs="Calibri"/>
          <w:color w:val="000000" w:themeColor="text1"/>
        </w:rPr>
        <w:t xml:space="preserve">Trees </w:t>
      </w:r>
      <w:r w:rsidR="00A36144" w:rsidRPr="003848F4">
        <w:rPr>
          <w:rFonts w:ascii="Calibri" w:hAnsi="Calibri" w:cs="Calibri"/>
          <w:color w:val="000000" w:themeColor="text1"/>
        </w:rPr>
        <w:t>- n</w:t>
      </w:r>
      <w:r w:rsidR="0002704D" w:rsidRPr="003848F4">
        <w:rPr>
          <w:rFonts w:ascii="Calibri" w:hAnsi="Calibri" w:cs="Calibri"/>
          <w:color w:val="000000" w:themeColor="text1"/>
        </w:rPr>
        <w:t>ew</w:t>
      </w:r>
      <w:r w:rsidR="0076411B" w:rsidRPr="003848F4">
        <w:rPr>
          <w:rFonts w:ascii="Calibri" w:hAnsi="Calibri" w:cs="Calibri"/>
          <w:color w:val="000000" w:themeColor="text1"/>
        </w:rPr>
        <w:t xml:space="preserve"> TPO to </w:t>
      </w:r>
      <w:r w:rsidR="006D45F4" w:rsidRPr="003848F4">
        <w:rPr>
          <w:rFonts w:ascii="Calibri" w:hAnsi="Calibri" w:cs="Calibri"/>
          <w:color w:val="000000" w:themeColor="text1"/>
        </w:rPr>
        <w:t>o</w:t>
      </w:r>
      <w:r w:rsidR="0076411B" w:rsidRPr="003848F4">
        <w:rPr>
          <w:rFonts w:ascii="Calibri" w:hAnsi="Calibri" w:cs="Calibri"/>
          <w:color w:val="000000" w:themeColor="text1"/>
        </w:rPr>
        <w:t xml:space="preserve">ak </w:t>
      </w:r>
      <w:r w:rsidR="0002704D" w:rsidRPr="003848F4">
        <w:rPr>
          <w:rFonts w:ascii="Calibri" w:hAnsi="Calibri" w:cs="Calibri"/>
          <w:color w:val="000000" w:themeColor="text1"/>
        </w:rPr>
        <w:t>t</w:t>
      </w:r>
      <w:r w:rsidR="0076411B" w:rsidRPr="003848F4">
        <w:rPr>
          <w:rFonts w:ascii="Calibri" w:hAnsi="Calibri" w:cs="Calibri"/>
          <w:color w:val="000000" w:themeColor="text1"/>
        </w:rPr>
        <w:t xml:space="preserve">ree off The Street.  </w:t>
      </w:r>
    </w:p>
    <w:p w14:paraId="1B55D399" w14:textId="7823F2AD" w:rsidR="00443F3E" w:rsidRPr="003848F4" w:rsidRDefault="0076411B" w:rsidP="000B21C8">
      <w:pPr>
        <w:pStyle w:val="ListParagraph"/>
        <w:numPr>
          <w:ilvl w:val="1"/>
          <w:numId w:val="1"/>
        </w:numPr>
        <w:rPr>
          <w:rFonts w:ascii="Calibri" w:hAnsi="Calibri" w:cs="Calibri"/>
          <w:color w:val="000000" w:themeColor="text1"/>
        </w:rPr>
      </w:pPr>
      <w:r w:rsidRPr="003848F4">
        <w:rPr>
          <w:rFonts w:ascii="Calibri" w:hAnsi="Calibri" w:cs="Calibri"/>
          <w:color w:val="000000" w:themeColor="text1"/>
        </w:rPr>
        <w:t xml:space="preserve">Burlingham Road ponds are both very overgrown with vegetation. </w:t>
      </w:r>
      <w:r w:rsidR="00A36144" w:rsidRPr="003848F4">
        <w:rPr>
          <w:rFonts w:ascii="Calibri" w:hAnsi="Calibri" w:cs="Calibri"/>
          <w:color w:val="000000" w:themeColor="text1"/>
        </w:rPr>
        <w:t>MS to discuss</w:t>
      </w:r>
      <w:r w:rsidR="009705D1" w:rsidRPr="003848F4">
        <w:rPr>
          <w:rFonts w:ascii="Calibri" w:hAnsi="Calibri" w:cs="Calibri"/>
          <w:color w:val="000000" w:themeColor="text1"/>
        </w:rPr>
        <w:t xml:space="preserve"> with NCC e</w:t>
      </w:r>
      <w:r w:rsidRPr="003848F4">
        <w:rPr>
          <w:rFonts w:ascii="Calibri" w:hAnsi="Calibri" w:cs="Calibri"/>
          <w:color w:val="000000" w:themeColor="text1"/>
        </w:rPr>
        <w:t xml:space="preserve">cologist </w:t>
      </w:r>
      <w:r w:rsidR="00135EEC" w:rsidRPr="003848F4">
        <w:rPr>
          <w:rFonts w:ascii="Calibri" w:hAnsi="Calibri" w:cs="Calibri"/>
          <w:color w:val="000000" w:themeColor="text1"/>
        </w:rPr>
        <w:t>who will</w:t>
      </w:r>
      <w:r w:rsidRPr="003848F4">
        <w:rPr>
          <w:rFonts w:ascii="Calibri" w:hAnsi="Calibri" w:cs="Calibri"/>
          <w:color w:val="000000" w:themeColor="text1"/>
        </w:rPr>
        <w:t xml:space="preserve"> visit and advise.</w:t>
      </w:r>
    </w:p>
    <w:p w14:paraId="63F4721E" w14:textId="77777777" w:rsidR="0041776E" w:rsidRPr="0076411B" w:rsidRDefault="0041776E" w:rsidP="0076411B">
      <w:pPr>
        <w:rPr>
          <w:rFonts w:ascii="Calibri" w:hAnsi="Calibri" w:cs="Calibri"/>
          <w:color w:val="000000" w:themeColor="text1"/>
        </w:rPr>
      </w:pPr>
    </w:p>
    <w:p w14:paraId="20DBB776" w14:textId="44D4701F" w:rsidR="00897B31" w:rsidRDefault="0076411B" w:rsidP="000B21C8">
      <w:pPr>
        <w:pStyle w:val="ListParagraph"/>
        <w:numPr>
          <w:ilvl w:val="0"/>
          <w:numId w:val="1"/>
        </w:numPr>
        <w:rPr>
          <w:rFonts w:ascii="Calibri" w:hAnsi="Calibri" w:cs="Calibri"/>
          <w:b/>
          <w:bCs/>
          <w:color w:val="000000" w:themeColor="text1"/>
        </w:rPr>
      </w:pPr>
      <w:r>
        <w:rPr>
          <w:rFonts w:ascii="Calibri" w:hAnsi="Calibri" w:cs="Calibri"/>
          <w:b/>
          <w:bCs/>
          <w:color w:val="000000" w:themeColor="text1"/>
        </w:rPr>
        <w:t>Correspondence</w:t>
      </w:r>
    </w:p>
    <w:p w14:paraId="10F06BA0" w14:textId="1B036EED" w:rsidR="00D14E7D" w:rsidRPr="003848F4" w:rsidRDefault="0076411B" w:rsidP="00D801DF">
      <w:pPr>
        <w:pStyle w:val="ListParagraph"/>
        <w:numPr>
          <w:ilvl w:val="1"/>
          <w:numId w:val="1"/>
        </w:numPr>
        <w:rPr>
          <w:rFonts w:ascii="Calibri" w:hAnsi="Calibri" w:cs="Calibri"/>
          <w:b/>
          <w:bCs/>
          <w:color w:val="000000" w:themeColor="text1"/>
        </w:rPr>
      </w:pPr>
      <w:r w:rsidRPr="00D801DF">
        <w:rPr>
          <w:rFonts w:ascii="Calibri" w:hAnsi="Calibri" w:cs="Calibri"/>
          <w:color w:val="000000" w:themeColor="text1"/>
        </w:rPr>
        <w:t xml:space="preserve">South </w:t>
      </w:r>
      <w:r w:rsidRPr="003848F4">
        <w:rPr>
          <w:rFonts w:ascii="Calibri" w:hAnsi="Calibri" w:cs="Calibri"/>
          <w:color w:val="000000" w:themeColor="text1"/>
        </w:rPr>
        <w:t xml:space="preserve">Walsham </w:t>
      </w:r>
      <w:r w:rsidR="00A46AC7" w:rsidRPr="003848F4">
        <w:rPr>
          <w:rFonts w:ascii="Calibri" w:hAnsi="Calibri" w:cs="Calibri"/>
          <w:color w:val="000000" w:themeColor="text1"/>
        </w:rPr>
        <w:t>pleased</w:t>
      </w:r>
      <w:r w:rsidRPr="003848F4">
        <w:rPr>
          <w:rFonts w:ascii="Calibri" w:hAnsi="Calibri" w:cs="Calibri"/>
          <w:color w:val="000000" w:themeColor="text1"/>
        </w:rPr>
        <w:t xml:space="preserve"> to work with neighbouring parish councils</w:t>
      </w:r>
      <w:r w:rsidR="000713E5" w:rsidRPr="003848F4">
        <w:rPr>
          <w:rFonts w:ascii="Calibri" w:hAnsi="Calibri" w:cs="Calibri"/>
          <w:color w:val="000000" w:themeColor="text1"/>
        </w:rPr>
        <w:t xml:space="preserve"> on </w:t>
      </w:r>
      <w:r w:rsidR="00FB1A42" w:rsidRPr="003848F4">
        <w:rPr>
          <w:rFonts w:ascii="Calibri" w:hAnsi="Calibri" w:cs="Calibri"/>
          <w:color w:val="000000" w:themeColor="text1"/>
        </w:rPr>
        <w:t>highway issues</w:t>
      </w:r>
      <w:r w:rsidR="00D801DF" w:rsidRPr="003848F4">
        <w:rPr>
          <w:rFonts w:ascii="Calibri" w:hAnsi="Calibri" w:cs="Calibri"/>
          <w:color w:val="000000" w:themeColor="text1"/>
        </w:rPr>
        <w:t xml:space="preserve">.   Overgrowth on bridge from </w:t>
      </w:r>
      <w:proofErr w:type="spellStart"/>
      <w:r w:rsidR="00D801DF" w:rsidRPr="003848F4">
        <w:rPr>
          <w:rFonts w:ascii="Calibri" w:hAnsi="Calibri" w:cs="Calibri"/>
          <w:color w:val="000000" w:themeColor="text1"/>
        </w:rPr>
        <w:t>Panxworth</w:t>
      </w:r>
      <w:proofErr w:type="spellEnd"/>
      <w:r w:rsidR="00D801DF" w:rsidRPr="003848F4">
        <w:rPr>
          <w:rFonts w:ascii="Calibri" w:hAnsi="Calibri" w:cs="Calibri"/>
          <w:color w:val="000000" w:themeColor="text1"/>
        </w:rPr>
        <w:t xml:space="preserve"> </w:t>
      </w:r>
      <w:r w:rsidR="00FB1A42" w:rsidRPr="003848F4">
        <w:rPr>
          <w:rFonts w:ascii="Calibri" w:hAnsi="Calibri" w:cs="Calibri"/>
          <w:color w:val="000000" w:themeColor="text1"/>
        </w:rPr>
        <w:t>reported to NCC</w:t>
      </w:r>
      <w:r w:rsidR="00D801DF" w:rsidRPr="003848F4">
        <w:rPr>
          <w:rFonts w:ascii="Calibri" w:hAnsi="Calibri" w:cs="Calibri"/>
          <w:color w:val="000000" w:themeColor="text1"/>
        </w:rPr>
        <w:t xml:space="preserve">. </w:t>
      </w:r>
    </w:p>
    <w:p w14:paraId="46BAF2DF" w14:textId="61883DB1" w:rsidR="00D801DF" w:rsidRPr="003848F4" w:rsidRDefault="00D801DF" w:rsidP="00D801DF">
      <w:pPr>
        <w:pStyle w:val="ListParagraph"/>
        <w:numPr>
          <w:ilvl w:val="1"/>
          <w:numId w:val="1"/>
        </w:numPr>
        <w:rPr>
          <w:rFonts w:ascii="Calibri" w:hAnsi="Calibri" w:cs="Calibri"/>
          <w:b/>
          <w:bCs/>
          <w:color w:val="000000" w:themeColor="text1"/>
        </w:rPr>
      </w:pPr>
      <w:r w:rsidRPr="003848F4">
        <w:rPr>
          <w:rFonts w:ascii="Calibri" w:hAnsi="Calibri" w:cs="Calibri"/>
          <w:color w:val="000000" w:themeColor="text1"/>
        </w:rPr>
        <w:t>MS to inspect defibrillator at The Ship</w:t>
      </w:r>
      <w:r w:rsidR="003A7082" w:rsidRPr="003848F4">
        <w:rPr>
          <w:rFonts w:ascii="Calibri" w:hAnsi="Calibri" w:cs="Calibri"/>
          <w:color w:val="000000" w:themeColor="text1"/>
        </w:rPr>
        <w:t xml:space="preserve"> following request from</w:t>
      </w:r>
      <w:r w:rsidR="00396610" w:rsidRPr="003848F4">
        <w:rPr>
          <w:rFonts w:ascii="Calibri" w:hAnsi="Calibri" w:cs="Calibri"/>
          <w:color w:val="000000" w:themeColor="text1"/>
        </w:rPr>
        <w:t xml:space="preserve"> Joseph Scoles.</w:t>
      </w:r>
    </w:p>
    <w:p w14:paraId="23C0014A" w14:textId="77777777" w:rsidR="00D801DF" w:rsidRPr="00D801DF" w:rsidRDefault="00D801DF" w:rsidP="00D801DF">
      <w:pPr>
        <w:pStyle w:val="ListParagraph"/>
        <w:ind w:left="1854"/>
        <w:rPr>
          <w:rFonts w:ascii="Calibri" w:hAnsi="Calibri" w:cs="Calibri"/>
          <w:b/>
          <w:bCs/>
          <w:color w:val="000000" w:themeColor="text1"/>
        </w:rPr>
      </w:pPr>
    </w:p>
    <w:p w14:paraId="3703BCEA" w14:textId="3251C72B" w:rsidR="00D801DF" w:rsidRPr="00D801DF" w:rsidRDefault="00D801DF" w:rsidP="00D801DF">
      <w:pPr>
        <w:pStyle w:val="ListParagraph"/>
        <w:numPr>
          <w:ilvl w:val="0"/>
          <w:numId w:val="1"/>
        </w:numPr>
        <w:rPr>
          <w:rFonts w:ascii="Calibri" w:hAnsi="Calibri" w:cs="Calibri"/>
          <w:b/>
          <w:bCs/>
          <w:color w:val="000000" w:themeColor="text1"/>
        </w:rPr>
      </w:pPr>
      <w:r>
        <w:rPr>
          <w:rFonts w:ascii="Calibri" w:hAnsi="Calibri" w:cs="Calibri"/>
          <w:b/>
          <w:bCs/>
          <w:color w:val="000000" w:themeColor="text1"/>
        </w:rPr>
        <w:t xml:space="preserve">Items for inclusion in the next agenda - </w:t>
      </w:r>
      <w:r>
        <w:rPr>
          <w:rFonts w:ascii="Calibri" w:hAnsi="Calibri" w:cs="Calibri"/>
          <w:color w:val="000000" w:themeColor="text1"/>
        </w:rPr>
        <w:t>None</w:t>
      </w:r>
    </w:p>
    <w:p w14:paraId="58D92BD6" w14:textId="77777777" w:rsidR="0076411B" w:rsidRPr="00D14E7D" w:rsidRDefault="0076411B" w:rsidP="00D14E7D">
      <w:pPr>
        <w:pStyle w:val="ListParagraph"/>
        <w:ind w:left="1080"/>
        <w:rPr>
          <w:rFonts w:ascii="Calibri" w:hAnsi="Calibri" w:cs="Calibri"/>
          <w:color w:val="000000" w:themeColor="text1"/>
        </w:rPr>
      </w:pPr>
    </w:p>
    <w:p w14:paraId="4545825C" w14:textId="1B17D368" w:rsidR="00176E1D" w:rsidRDefault="004D7C63" w:rsidP="00176E1D">
      <w:pPr>
        <w:pStyle w:val="ListParagraph"/>
        <w:rPr>
          <w:rFonts w:ascii="Calibri" w:hAnsi="Calibri" w:cs="Calibri"/>
        </w:rPr>
      </w:pPr>
      <w:r>
        <w:rPr>
          <w:rFonts w:ascii="Calibri" w:hAnsi="Calibri" w:cs="Calibri"/>
        </w:rPr>
        <w:t xml:space="preserve">Meeting closed at </w:t>
      </w:r>
      <w:r w:rsidR="00A210BB">
        <w:rPr>
          <w:rFonts w:ascii="Calibri" w:hAnsi="Calibri" w:cs="Calibri"/>
        </w:rPr>
        <w:t>20.</w:t>
      </w:r>
      <w:r w:rsidR="00D801DF">
        <w:rPr>
          <w:rFonts w:ascii="Calibri" w:hAnsi="Calibri" w:cs="Calibri"/>
        </w:rPr>
        <w:t>20</w:t>
      </w:r>
      <w:r w:rsidR="00A210BB">
        <w:rPr>
          <w:rFonts w:ascii="Calibri" w:hAnsi="Calibri" w:cs="Calibri"/>
        </w:rPr>
        <w:t>pm</w:t>
      </w:r>
    </w:p>
    <w:p w14:paraId="0B87B11C" w14:textId="77777777" w:rsidR="00560702" w:rsidRPr="00E25D0B" w:rsidRDefault="00560702" w:rsidP="00E25D0B">
      <w:pPr>
        <w:rPr>
          <w:rFonts w:ascii="Calibri" w:hAnsi="Calibri" w:cs="Calibri"/>
        </w:rPr>
      </w:pPr>
    </w:p>
    <w:p w14:paraId="2D8D71C9" w14:textId="77777777" w:rsidR="00A10EBB" w:rsidRDefault="00560702" w:rsidP="003D29F5">
      <w:pPr>
        <w:pStyle w:val="ListParagraph"/>
        <w:rPr>
          <w:rFonts w:ascii="Calibri" w:hAnsi="Calibri" w:cs="Calibri"/>
        </w:rPr>
      </w:pPr>
      <w:r>
        <w:rPr>
          <w:rFonts w:ascii="Calibri" w:hAnsi="Calibri" w:cs="Calibri"/>
        </w:rPr>
        <w:t>Next meeting</w:t>
      </w:r>
      <w:r w:rsidR="00A10EBB">
        <w:rPr>
          <w:rFonts w:ascii="Calibri" w:hAnsi="Calibri" w:cs="Calibri"/>
        </w:rPr>
        <w:t>:</w:t>
      </w:r>
    </w:p>
    <w:p w14:paraId="59DD150A" w14:textId="1DE16080" w:rsidR="00A10EBB" w:rsidRPr="004D7C63" w:rsidRDefault="00176E1D" w:rsidP="003D29F5">
      <w:pPr>
        <w:pStyle w:val="ListParagraph"/>
        <w:rPr>
          <w:rFonts w:ascii="Calibri" w:hAnsi="Calibri" w:cs="Calibri"/>
          <w:color w:val="000000" w:themeColor="text1"/>
        </w:rPr>
      </w:pPr>
      <w:r>
        <w:rPr>
          <w:rFonts w:ascii="Calibri" w:hAnsi="Calibri" w:cs="Calibri"/>
        </w:rPr>
        <w:t xml:space="preserve">Monday </w:t>
      </w:r>
      <w:r w:rsidR="00C063EC">
        <w:rPr>
          <w:rFonts w:ascii="Calibri" w:hAnsi="Calibri" w:cs="Calibri"/>
        </w:rPr>
        <w:t>1</w:t>
      </w:r>
      <w:r w:rsidR="00C063EC" w:rsidRPr="00C063EC">
        <w:rPr>
          <w:rFonts w:ascii="Calibri" w:hAnsi="Calibri" w:cs="Calibri"/>
          <w:vertAlign w:val="superscript"/>
        </w:rPr>
        <w:t>st</w:t>
      </w:r>
      <w:r w:rsidR="00C063EC">
        <w:rPr>
          <w:rFonts w:ascii="Calibri" w:hAnsi="Calibri" w:cs="Calibri"/>
        </w:rPr>
        <w:t xml:space="preserve"> September</w:t>
      </w:r>
      <w:r>
        <w:rPr>
          <w:rFonts w:ascii="Calibri" w:hAnsi="Calibri" w:cs="Calibri"/>
        </w:rPr>
        <w:t xml:space="preserve"> 2025.  7.30pm South Walsham Village Hall</w:t>
      </w:r>
    </w:p>
    <w:p w14:paraId="68DB8954" w14:textId="77777777" w:rsidR="003D29F5" w:rsidRDefault="003D29F5" w:rsidP="003D29F5">
      <w:pPr>
        <w:pStyle w:val="ListParagraph"/>
        <w:rPr>
          <w:rFonts w:ascii="Calibri" w:hAnsi="Calibri" w:cs="Calibri"/>
          <w:color w:val="000000" w:themeColor="text1"/>
        </w:rPr>
      </w:pPr>
    </w:p>
    <w:p w14:paraId="5EB2893C" w14:textId="216AEA0F" w:rsidR="003D29F5" w:rsidRDefault="00CA51CB" w:rsidP="003F4359">
      <w:pPr>
        <w:shd w:val="clear" w:color="auto" w:fill="FFFFFF"/>
        <w:jc w:val="center"/>
        <w:textAlignment w:val="baseline"/>
        <w:rPr>
          <w:rFonts w:ascii="Calibri" w:hAnsi="Calibri" w:cs="Calibri"/>
          <w:color w:val="000000" w:themeColor="text1"/>
        </w:rPr>
      </w:pPr>
      <w:r w:rsidRPr="006435CE">
        <w:rPr>
          <w:rFonts w:ascii="Calibri" w:hAnsi="Calibri" w:cs="Calibri"/>
          <w:i/>
          <w:iCs/>
          <w:color w:val="000000" w:themeColor="text1"/>
        </w:rPr>
        <w:t xml:space="preserve">All Parish Council meeting </w:t>
      </w:r>
      <w:r w:rsidR="00F33AAF" w:rsidRPr="006435CE">
        <w:rPr>
          <w:rFonts w:ascii="Calibri" w:hAnsi="Calibri" w:cs="Calibri"/>
          <w:i/>
          <w:iCs/>
          <w:color w:val="000000" w:themeColor="text1"/>
        </w:rPr>
        <w:t>dates</w:t>
      </w:r>
      <w:r w:rsidR="00B53A50" w:rsidRPr="006435CE">
        <w:rPr>
          <w:rFonts w:ascii="Calibri" w:hAnsi="Calibri" w:cs="Calibri"/>
          <w:i/>
          <w:iCs/>
          <w:color w:val="000000" w:themeColor="text1"/>
        </w:rPr>
        <w:t xml:space="preserve">, times and venues </w:t>
      </w:r>
      <w:r w:rsidRPr="006435CE">
        <w:rPr>
          <w:rFonts w:ascii="Calibri" w:hAnsi="Calibri" w:cs="Calibri"/>
          <w:i/>
          <w:iCs/>
          <w:color w:val="000000" w:themeColor="text1"/>
        </w:rPr>
        <w:t>are displayed on village notice boards</w:t>
      </w:r>
      <w:r w:rsidR="00733F0F" w:rsidRPr="006435CE">
        <w:rPr>
          <w:rFonts w:ascii="Calibri" w:hAnsi="Calibri" w:cs="Calibri"/>
          <w:i/>
          <w:iCs/>
          <w:color w:val="000000" w:themeColor="text1"/>
        </w:rPr>
        <w:t xml:space="preserve"> and website</w:t>
      </w:r>
    </w:p>
    <w:p w14:paraId="23A57984" w14:textId="6EE83F90" w:rsidR="00CA51CB" w:rsidRPr="00B06428" w:rsidRDefault="00CA51CB" w:rsidP="006E1CDF">
      <w:pPr>
        <w:shd w:val="clear" w:color="auto" w:fill="FFFFFF"/>
        <w:textAlignment w:val="baseline"/>
        <w:rPr>
          <w:rFonts w:ascii="Calibri" w:hAnsi="Calibri" w:cs="Calibri"/>
        </w:rPr>
      </w:pPr>
    </w:p>
    <w:sectPr w:rsidR="00CA51CB" w:rsidRPr="00B06428" w:rsidSect="00284659">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409F" w14:textId="77777777" w:rsidR="00C2714A" w:rsidRDefault="00C2714A" w:rsidP="00330463">
      <w:r>
        <w:separator/>
      </w:r>
    </w:p>
  </w:endnote>
  <w:endnote w:type="continuationSeparator" w:id="0">
    <w:p w14:paraId="66652714" w14:textId="77777777" w:rsidR="00C2714A" w:rsidRDefault="00C2714A" w:rsidP="0033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6846" w14:textId="77777777" w:rsidR="00C2714A" w:rsidRDefault="00C2714A" w:rsidP="00330463">
      <w:r>
        <w:separator/>
      </w:r>
    </w:p>
  </w:footnote>
  <w:footnote w:type="continuationSeparator" w:id="0">
    <w:p w14:paraId="68BEB476" w14:textId="77777777" w:rsidR="00C2714A" w:rsidRDefault="00C2714A" w:rsidP="00330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8140E"/>
    <w:multiLevelType w:val="hybridMultilevel"/>
    <w:tmpl w:val="62943BDA"/>
    <w:lvl w:ilvl="0" w:tplc="DFEE4242">
      <w:numFmt w:val="bullet"/>
      <w:lvlText w:val="-"/>
      <w:lvlJc w:val="left"/>
      <w:pPr>
        <w:ind w:left="380" w:hanging="360"/>
      </w:pPr>
      <w:rPr>
        <w:rFonts w:ascii="Calibri" w:eastAsiaTheme="minorHAnsi" w:hAnsi="Calibri" w:cs="Calibri"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 w15:restartNumberingAfterBreak="0">
    <w:nsid w:val="26345FDB"/>
    <w:multiLevelType w:val="hybridMultilevel"/>
    <w:tmpl w:val="75E8C2B6"/>
    <w:lvl w:ilvl="0" w:tplc="48A2CA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A3D2DF3"/>
    <w:multiLevelType w:val="hybridMultilevel"/>
    <w:tmpl w:val="3DE836FE"/>
    <w:lvl w:ilvl="0" w:tplc="18C22BA2">
      <w:start w:val="1"/>
      <w:numFmt w:val="lowerRoman"/>
      <w:lvlText w:val="%1)"/>
      <w:lvlJc w:val="left"/>
      <w:pPr>
        <w:ind w:left="2215" w:hanging="720"/>
      </w:pPr>
      <w:rPr>
        <w:rFonts w:ascii="Calibri" w:eastAsiaTheme="minorHAnsi" w:hAnsi="Calibri" w:cs="Calibri"/>
        <w:b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3" w15:restartNumberingAfterBreak="0">
    <w:nsid w:val="2CFE56C4"/>
    <w:multiLevelType w:val="hybridMultilevel"/>
    <w:tmpl w:val="9880CD26"/>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EF352E6"/>
    <w:multiLevelType w:val="hybridMultilevel"/>
    <w:tmpl w:val="E7AC7682"/>
    <w:lvl w:ilvl="0" w:tplc="EC06239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1792164"/>
    <w:multiLevelType w:val="hybridMultilevel"/>
    <w:tmpl w:val="05B8DDE8"/>
    <w:lvl w:ilvl="0" w:tplc="CB1221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4BE7769"/>
    <w:multiLevelType w:val="hybridMultilevel"/>
    <w:tmpl w:val="AD7E70CA"/>
    <w:lvl w:ilvl="0" w:tplc="0809000F">
      <w:start w:val="1"/>
      <w:numFmt w:val="decimal"/>
      <w:lvlText w:val="%1."/>
      <w:lvlJc w:val="left"/>
      <w:pPr>
        <w:ind w:left="2510" w:hanging="360"/>
      </w:pPr>
    </w:lvl>
    <w:lvl w:ilvl="1" w:tplc="08090019" w:tentative="1">
      <w:start w:val="1"/>
      <w:numFmt w:val="lowerLetter"/>
      <w:lvlText w:val="%2."/>
      <w:lvlJc w:val="left"/>
      <w:pPr>
        <w:ind w:left="3230" w:hanging="360"/>
      </w:pPr>
    </w:lvl>
    <w:lvl w:ilvl="2" w:tplc="0809001B" w:tentative="1">
      <w:start w:val="1"/>
      <w:numFmt w:val="lowerRoman"/>
      <w:lvlText w:val="%3."/>
      <w:lvlJc w:val="right"/>
      <w:pPr>
        <w:ind w:left="3950" w:hanging="180"/>
      </w:pPr>
    </w:lvl>
    <w:lvl w:ilvl="3" w:tplc="0809000F" w:tentative="1">
      <w:start w:val="1"/>
      <w:numFmt w:val="decimal"/>
      <w:lvlText w:val="%4."/>
      <w:lvlJc w:val="left"/>
      <w:pPr>
        <w:ind w:left="4670" w:hanging="360"/>
      </w:pPr>
    </w:lvl>
    <w:lvl w:ilvl="4" w:tplc="08090019" w:tentative="1">
      <w:start w:val="1"/>
      <w:numFmt w:val="lowerLetter"/>
      <w:lvlText w:val="%5."/>
      <w:lvlJc w:val="left"/>
      <w:pPr>
        <w:ind w:left="5390" w:hanging="360"/>
      </w:pPr>
    </w:lvl>
    <w:lvl w:ilvl="5" w:tplc="0809001B" w:tentative="1">
      <w:start w:val="1"/>
      <w:numFmt w:val="lowerRoman"/>
      <w:lvlText w:val="%6."/>
      <w:lvlJc w:val="right"/>
      <w:pPr>
        <w:ind w:left="6110" w:hanging="180"/>
      </w:pPr>
    </w:lvl>
    <w:lvl w:ilvl="6" w:tplc="0809000F" w:tentative="1">
      <w:start w:val="1"/>
      <w:numFmt w:val="decimal"/>
      <w:lvlText w:val="%7."/>
      <w:lvlJc w:val="left"/>
      <w:pPr>
        <w:ind w:left="6830" w:hanging="360"/>
      </w:pPr>
    </w:lvl>
    <w:lvl w:ilvl="7" w:tplc="08090019" w:tentative="1">
      <w:start w:val="1"/>
      <w:numFmt w:val="lowerLetter"/>
      <w:lvlText w:val="%8."/>
      <w:lvlJc w:val="left"/>
      <w:pPr>
        <w:ind w:left="7550" w:hanging="360"/>
      </w:pPr>
    </w:lvl>
    <w:lvl w:ilvl="8" w:tplc="0809001B" w:tentative="1">
      <w:start w:val="1"/>
      <w:numFmt w:val="lowerRoman"/>
      <w:lvlText w:val="%9."/>
      <w:lvlJc w:val="right"/>
      <w:pPr>
        <w:ind w:left="8270" w:hanging="180"/>
      </w:pPr>
    </w:lvl>
  </w:abstractNum>
  <w:abstractNum w:abstractNumId="7" w15:restartNumberingAfterBreak="0">
    <w:nsid w:val="48BE6721"/>
    <w:multiLevelType w:val="hybridMultilevel"/>
    <w:tmpl w:val="F3825508"/>
    <w:lvl w:ilvl="0" w:tplc="F8E4E52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AD20CE5"/>
    <w:multiLevelType w:val="hybridMultilevel"/>
    <w:tmpl w:val="84B45580"/>
    <w:lvl w:ilvl="0" w:tplc="E9AC297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B012014"/>
    <w:multiLevelType w:val="hybridMultilevel"/>
    <w:tmpl w:val="760AEEEC"/>
    <w:lvl w:ilvl="0" w:tplc="0809000F">
      <w:start w:val="1"/>
      <w:numFmt w:val="decimal"/>
      <w:lvlText w:val="%1."/>
      <w:lvlJc w:val="left"/>
      <w:pPr>
        <w:ind w:left="1080" w:hanging="360"/>
      </w:pPr>
    </w:lvl>
    <w:lvl w:ilvl="1" w:tplc="9112FF60">
      <w:start w:val="1"/>
      <w:numFmt w:val="lowerLetter"/>
      <w:lvlText w:val="%2."/>
      <w:lvlJc w:val="left"/>
      <w:pPr>
        <w:ind w:left="1854" w:hanging="360"/>
      </w:pPr>
      <w:rPr>
        <w:rFonts w:ascii="Calibri" w:eastAsiaTheme="minorHAnsi" w:hAnsi="Calibri" w:cs="Calibri"/>
        <w:b/>
        <w:bCs/>
        <w:strike w:val="0"/>
      </w:rPr>
    </w:lvl>
    <w:lvl w:ilvl="2" w:tplc="BBFA1E7A">
      <w:start w:val="1"/>
      <w:numFmt w:val="lowerRoman"/>
      <w:lvlText w:val="%3."/>
      <w:lvlJc w:val="right"/>
      <w:pPr>
        <w:ind w:left="2241" w:hanging="180"/>
      </w:pPr>
      <w:rPr>
        <w:strike w:val="0"/>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C7617D1"/>
    <w:multiLevelType w:val="hybridMultilevel"/>
    <w:tmpl w:val="F1E47410"/>
    <w:lvl w:ilvl="0" w:tplc="2FB46E4C">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D8D6E3C"/>
    <w:multiLevelType w:val="hybridMultilevel"/>
    <w:tmpl w:val="816EB9EA"/>
    <w:lvl w:ilvl="0" w:tplc="DF14C700">
      <w:start w:val="1"/>
      <w:numFmt w:val="lowerRoman"/>
      <w:lvlText w:val="%1)"/>
      <w:lvlJc w:val="left"/>
      <w:pPr>
        <w:ind w:left="2215" w:hanging="720"/>
      </w:pPr>
      <w:rPr>
        <w:rFonts w:hint="default"/>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12" w15:restartNumberingAfterBreak="0">
    <w:nsid w:val="580F7563"/>
    <w:multiLevelType w:val="hybridMultilevel"/>
    <w:tmpl w:val="E3F4823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5A6D535F"/>
    <w:multiLevelType w:val="hybridMultilevel"/>
    <w:tmpl w:val="6EE015A4"/>
    <w:lvl w:ilvl="0" w:tplc="0284FE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4222E22"/>
    <w:multiLevelType w:val="hybridMultilevel"/>
    <w:tmpl w:val="AF82AB74"/>
    <w:lvl w:ilvl="0" w:tplc="AD38CDE0">
      <w:start w:val="1"/>
      <w:numFmt w:val="lowerRoman"/>
      <w:lvlText w:val="%1)"/>
      <w:lvlJc w:val="left"/>
      <w:pPr>
        <w:ind w:left="1995"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DEB17A5"/>
    <w:multiLevelType w:val="hybridMultilevel"/>
    <w:tmpl w:val="1E180470"/>
    <w:lvl w:ilvl="0" w:tplc="C92ADD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FFE2DA4"/>
    <w:multiLevelType w:val="hybridMultilevel"/>
    <w:tmpl w:val="E3F4823E"/>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72D408B0"/>
    <w:multiLevelType w:val="hybridMultilevel"/>
    <w:tmpl w:val="93524B88"/>
    <w:lvl w:ilvl="0" w:tplc="DF14C700">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36B0E9B"/>
    <w:multiLevelType w:val="hybridMultilevel"/>
    <w:tmpl w:val="43EE63BC"/>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77C1127"/>
    <w:multiLevelType w:val="hybridMultilevel"/>
    <w:tmpl w:val="452E7212"/>
    <w:lvl w:ilvl="0" w:tplc="4300DEEA">
      <w:start w:val="1"/>
      <w:numFmt w:val="decimal"/>
      <w:lvlText w:val="%1."/>
      <w:lvlJc w:val="left"/>
      <w:pPr>
        <w:ind w:left="1080" w:hanging="360"/>
      </w:pPr>
      <w:rPr>
        <w:rFonts w:hint="default"/>
      </w:rPr>
    </w:lvl>
    <w:lvl w:ilvl="1" w:tplc="B9BA9AAE">
      <w:start w:val="1"/>
      <w:numFmt w:val="lowerLetter"/>
      <w:lvlText w:val="%2."/>
      <w:lvlJc w:val="left"/>
      <w:pPr>
        <w:ind w:left="1778" w:hanging="360"/>
      </w:pPr>
      <w:rPr>
        <w:b/>
        <w:bCs/>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89B1695"/>
    <w:multiLevelType w:val="hybridMultilevel"/>
    <w:tmpl w:val="60A659A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B2933CF"/>
    <w:multiLevelType w:val="hybridMultilevel"/>
    <w:tmpl w:val="43625EE6"/>
    <w:lvl w:ilvl="0" w:tplc="AB9AE344">
      <w:numFmt w:val="bullet"/>
      <w:lvlText w:val="-"/>
      <w:lvlJc w:val="left"/>
      <w:pPr>
        <w:ind w:left="2570" w:hanging="360"/>
      </w:pPr>
      <w:rPr>
        <w:rFonts w:ascii="Calibri" w:eastAsiaTheme="minorHAnsi" w:hAnsi="Calibri" w:cs="Calibri" w:hint="default"/>
      </w:rPr>
    </w:lvl>
    <w:lvl w:ilvl="1" w:tplc="08090003" w:tentative="1">
      <w:start w:val="1"/>
      <w:numFmt w:val="bullet"/>
      <w:lvlText w:val="o"/>
      <w:lvlJc w:val="left"/>
      <w:pPr>
        <w:ind w:left="3290" w:hanging="360"/>
      </w:pPr>
      <w:rPr>
        <w:rFonts w:ascii="Courier New" w:hAnsi="Courier New" w:cs="Courier New" w:hint="default"/>
      </w:rPr>
    </w:lvl>
    <w:lvl w:ilvl="2" w:tplc="08090005" w:tentative="1">
      <w:start w:val="1"/>
      <w:numFmt w:val="bullet"/>
      <w:lvlText w:val=""/>
      <w:lvlJc w:val="left"/>
      <w:pPr>
        <w:ind w:left="4010" w:hanging="360"/>
      </w:pPr>
      <w:rPr>
        <w:rFonts w:ascii="Wingdings" w:hAnsi="Wingdings" w:hint="default"/>
      </w:rPr>
    </w:lvl>
    <w:lvl w:ilvl="3" w:tplc="08090001" w:tentative="1">
      <w:start w:val="1"/>
      <w:numFmt w:val="bullet"/>
      <w:lvlText w:val=""/>
      <w:lvlJc w:val="left"/>
      <w:pPr>
        <w:ind w:left="4730" w:hanging="360"/>
      </w:pPr>
      <w:rPr>
        <w:rFonts w:ascii="Symbol" w:hAnsi="Symbol" w:hint="default"/>
      </w:rPr>
    </w:lvl>
    <w:lvl w:ilvl="4" w:tplc="08090003" w:tentative="1">
      <w:start w:val="1"/>
      <w:numFmt w:val="bullet"/>
      <w:lvlText w:val="o"/>
      <w:lvlJc w:val="left"/>
      <w:pPr>
        <w:ind w:left="5450" w:hanging="360"/>
      </w:pPr>
      <w:rPr>
        <w:rFonts w:ascii="Courier New" w:hAnsi="Courier New" w:cs="Courier New" w:hint="default"/>
      </w:rPr>
    </w:lvl>
    <w:lvl w:ilvl="5" w:tplc="08090005" w:tentative="1">
      <w:start w:val="1"/>
      <w:numFmt w:val="bullet"/>
      <w:lvlText w:val=""/>
      <w:lvlJc w:val="left"/>
      <w:pPr>
        <w:ind w:left="6170" w:hanging="360"/>
      </w:pPr>
      <w:rPr>
        <w:rFonts w:ascii="Wingdings" w:hAnsi="Wingdings" w:hint="default"/>
      </w:rPr>
    </w:lvl>
    <w:lvl w:ilvl="6" w:tplc="08090001" w:tentative="1">
      <w:start w:val="1"/>
      <w:numFmt w:val="bullet"/>
      <w:lvlText w:val=""/>
      <w:lvlJc w:val="left"/>
      <w:pPr>
        <w:ind w:left="6890" w:hanging="360"/>
      </w:pPr>
      <w:rPr>
        <w:rFonts w:ascii="Symbol" w:hAnsi="Symbol" w:hint="default"/>
      </w:rPr>
    </w:lvl>
    <w:lvl w:ilvl="7" w:tplc="08090003" w:tentative="1">
      <w:start w:val="1"/>
      <w:numFmt w:val="bullet"/>
      <w:lvlText w:val="o"/>
      <w:lvlJc w:val="left"/>
      <w:pPr>
        <w:ind w:left="7610" w:hanging="360"/>
      </w:pPr>
      <w:rPr>
        <w:rFonts w:ascii="Courier New" w:hAnsi="Courier New" w:cs="Courier New" w:hint="default"/>
      </w:rPr>
    </w:lvl>
    <w:lvl w:ilvl="8" w:tplc="08090005" w:tentative="1">
      <w:start w:val="1"/>
      <w:numFmt w:val="bullet"/>
      <w:lvlText w:val=""/>
      <w:lvlJc w:val="left"/>
      <w:pPr>
        <w:ind w:left="8330" w:hanging="360"/>
      </w:pPr>
      <w:rPr>
        <w:rFonts w:ascii="Wingdings" w:hAnsi="Wingdings" w:hint="default"/>
      </w:rPr>
    </w:lvl>
  </w:abstractNum>
  <w:abstractNum w:abstractNumId="22" w15:restartNumberingAfterBreak="0">
    <w:nsid w:val="7F790F40"/>
    <w:multiLevelType w:val="hybridMultilevel"/>
    <w:tmpl w:val="BEC4DCB2"/>
    <w:lvl w:ilvl="0" w:tplc="02C2249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12026668">
    <w:abstractNumId w:val="9"/>
  </w:num>
  <w:num w:numId="2" w16cid:durableId="760300978">
    <w:abstractNumId w:val="12"/>
  </w:num>
  <w:num w:numId="3" w16cid:durableId="555161665">
    <w:abstractNumId w:val="16"/>
  </w:num>
  <w:num w:numId="4" w16cid:durableId="1206721113">
    <w:abstractNumId w:val="8"/>
  </w:num>
  <w:num w:numId="5" w16cid:durableId="1913389094">
    <w:abstractNumId w:val="5"/>
  </w:num>
  <w:num w:numId="6" w16cid:durableId="29771016">
    <w:abstractNumId w:val="13"/>
  </w:num>
  <w:num w:numId="7" w16cid:durableId="1303999625">
    <w:abstractNumId w:val="4"/>
  </w:num>
  <w:num w:numId="8" w16cid:durableId="249387202">
    <w:abstractNumId w:val="14"/>
  </w:num>
  <w:num w:numId="9" w16cid:durableId="163403014">
    <w:abstractNumId w:val="22"/>
  </w:num>
  <w:num w:numId="10" w16cid:durableId="1380471800">
    <w:abstractNumId w:val="1"/>
  </w:num>
  <w:num w:numId="11" w16cid:durableId="2115784624">
    <w:abstractNumId w:val="17"/>
  </w:num>
  <w:num w:numId="12" w16cid:durableId="2029017071">
    <w:abstractNumId w:val="18"/>
  </w:num>
  <w:num w:numId="13" w16cid:durableId="1641304969">
    <w:abstractNumId w:val="2"/>
  </w:num>
  <w:num w:numId="14" w16cid:durableId="323704711">
    <w:abstractNumId w:val="20"/>
  </w:num>
  <w:num w:numId="15" w16cid:durableId="1023018128">
    <w:abstractNumId w:val="11"/>
  </w:num>
  <w:num w:numId="16" w16cid:durableId="1610048327">
    <w:abstractNumId w:val="0"/>
  </w:num>
  <w:num w:numId="17" w16cid:durableId="180164497">
    <w:abstractNumId w:val="21"/>
  </w:num>
  <w:num w:numId="18" w16cid:durableId="1513496552">
    <w:abstractNumId w:val="3"/>
  </w:num>
  <w:num w:numId="19" w16cid:durableId="1975132551">
    <w:abstractNumId w:val="15"/>
  </w:num>
  <w:num w:numId="20" w16cid:durableId="353698888">
    <w:abstractNumId w:val="7"/>
  </w:num>
  <w:num w:numId="21" w16cid:durableId="184640780">
    <w:abstractNumId w:val="6"/>
  </w:num>
  <w:num w:numId="22" w16cid:durableId="1165439282">
    <w:abstractNumId w:val="10"/>
  </w:num>
  <w:num w:numId="23" w16cid:durableId="4851727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95"/>
    <w:rsid w:val="00006A7B"/>
    <w:rsid w:val="00007431"/>
    <w:rsid w:val="0000757D"/>
    <w:rsid w:val="00010A35"/>
    <w:rsid w:val="00011955"/>
    <w:rsid w:val="000133A0"/>
    <w:rsid w:val="00016C62"/>
    <w:rsid w:val="000259A1"/>
    <w:rsid w:val="0002704D"/>
    <w:rsid w:val="00027685"/>
    <w:rsid w:val="00032926"/>
    <w:rsid w:val="00032F3D"/>
    <w:rsid w:val="00034D78"/>
    <w:rsid w:val="00035066"/>
    <w:rsid w:val="00035221"/>
    <w:rsid w:val="00035494"/>
    <w:rsid w:val="000356D1"/>
    <w:rsid w:val="000406DB"/>
    <w:rsid w:val="0004144F"/>
    <w:rsid w:val="0004233E"/>
    <w:rsid w:val="00044536"/>
    <w:rsid w:val="00044B58"/>
    <w:rsid w:val="00047392"/>
    <w:rsid w:val="00047D57"/>
    <w:rsid w:val="0005319A"/>
    <w:rsid w:val="0006084C"/>
    <w:rsid w:val="00063B5F"/>
    <w:rsid w:val="0006564B"/>
    <w:rsid w:val="00067096"/>
    <w:rsid w:val="000713E5"/>
    <w:rsid w:val="00074792"/>
    <w:rsid w:val="000814AE"/>
    <w:rsid w:val="00082ED3"/>
    <w:rsid w:val="00083EE1"/>
    <w:rsid w:val="000853A1"/>
    <w:rsid w:val="00087869"/>
    <w:rsid w:val="00090862"/>
    <w:rsid w:val="000954E9"/>
    <w:rsid w:val="000A00DC"/>
    <w:rsid w:val="000A2A96"/>
    <w:rsid w:val="000A2B45"/>
    <w:rsid w:val="000A777D"/>
    <w:rsid w:val="000B0480"/>
    <w:rsid w:val="000B21C8"/>
    <w:rsid w:val="000C2491"/>
    <w:rsid w:val="000C4A51"/>
    <w:rsid w:val="000C6E02"/>
    <w:rsid w:val="000D0F10"/>
    <w:rsid w:val="000D4F6B"/>
    <w:rsid w:val="000D7E85"/>
    <w:rsid w:val="000E0380"/>
    <w:rsid w:val="000F0132"/>
    <w:rsid w:val="000F0242"/>
    <w:rsid w:val="000F10F4"/>
    <w:rsid w:val="000F3D03"/>
    <w:rsid w:val="000F4FB3"/>
    <w:rsid w:val="000F5762"/>
    <w:rsid w:val="00105DE9"/>
    <w:rsid w:val="00107F60"/>
    <w:rsid w:val="00114691"/>
    <w:rsid w:val="00114CB6"/>
    <w:rsid w:val="00115834"/>
    <w:rsid w:val="001251A5"/>
    <w:rsid w:val="00131D9F"/>
    <w:rsid w:val="00135636"/>
    <w:rsid w:val="00135EEC"/>
    <w:rsid w:val="00136424"/>
    <w:rsid w:val="001364F5"/>
    <w:rsid w:val="001475A8"/>
    <w:rsid w:val="001539DF"/>
    <w:rsid w:val="00154874"/>
    <w:rsid w:val="00156C95"/>
    <w:rsid w:val="00157EB8"/>
    <w:rsid w:val="0016010E"/>
    <w:rsid w:val="001644DB"/>
    <w:rsid w:val="001721ED"/>
    <w:rsid w:val="001725E0"/>
    <w:rsid w:val="00176E1D"/>
    <w:rsid w:val="00182B8E"/>
    <w:rsid w:val="00183094"/>
    <w:rsid w:val="001841A7"/>
    <w:rsid w:val="00195350"/>
    <w:rsid w:val="00195370"/>
    <w:rsid w:val="001955FE"/>
    <w:rsid w:val="001A04D6"/>
    <w:rsid w:val="001A1C80"/>
    <w:rsid w:val="001A2082"/>
    <w:rsid w:val="001A4494"/>
    <w:rsid w:val="001A5535"/>
    <w:rsid w:val="001B0797"/>
    <w:rsid w:val="001B21CF"/>
    <w:rsid w:val="001B7685"/>
    <w:rsid w:val="001D11AD"/>
    <w:rsid w:val="001D5183"/>
    <w:rsid w:val="001D6BDE"/>
    <w:rsid w:val="001E2868"/>
    <w:rsid w:val="001E4A53"/>
    <w:rsid w:val="001E5680"/>
    <w:rsid w:val="001E5A46"/>
    <w:rsid w:val="001F375C"/>
    <w:rsid w:val="001F6272"/>
    <w:rsid w:val="001F6797"/>
    <w:rsid w:val="0020082B"/>
    <w:rsid w:val="00201F4F"/>
    <w:rsid w:val="0020246E"/>
    <w:rsid w:val="002043F6"/>
    <w:rsid w:val="00207A98"/>
    <w:rsid w:val="00207D72"/>
    <w:rsid w:val="002107C5"/>
    <w:rsid w:val="00210F88"/>
    <w:rsid w:val="00216020"/>
    <w:rsid w:val="00222187"/>
    <w:rsid w:val="00227DA2"/>
    <w:rsid w:val="00230A92"/>
    <w:rsid w:val="00233C46"/>
    <w:rsid w:val="00234CB7"/>
    <w:rsid w:val="00240406"/>
    <w:rsid w:val="00242A15"/>
    <w:rsid w:val="00251423"/>
    <w:rsid w:val="00266EC6"/>
    <w:rsid w:val="00273807"/>
    <w:rsid w:val="00273E2D"/>
    <w:rsid w:val="00280119"/>
    <w:rsid w:val="00284659"/>
    <w:rsid w:val="00284CEF"/>
    <w:rsid w:val="00285CC0"/>
    <w:rsid w:val="00291EF0"/>
    <w:rsid w:val="002A0469"/>
    <w:rsid w:val="002A1423"/>
    <w:rsid w:val="002A1A30"/>
    <w:rsid w:val="002A2336"/>
    <w:rsid w:val="002A3836"/>
    <w:rsid w:val="002A5D10"/>
    <w:rsid w:val="002A63CF"/>
    <w:rsid w:val="002A6B7B"/>
    <w:rsid w:val="002B3014"/>
    <w:rsid w:val="002C18EF"/>
    <w:rsid w:val="002C3F63"/>
    <w:rsid w:val="002C692A"/>
    <w:rsid w:val="002D3326"/>
    <w:rsid w:val="002D3D87"/>
    <w:rsid w:val="002D4CB6"/>
    <w:rsid w:val="002D6EC8"/>
    <w:rsid w:val="002E1B3F"/>
    <w:rsid w:val="002E6FA8"/>
    <w:rsid w:val="002F2BBE"/>
    <w:rsid w:val="002F5932"/>
    <w:rsid w:val="002F6918"/>
    <w:rsid w:val="002F7491"/>
    <w:rsid w:val="003054A0"/>
    <w:rsid w:val="0030555D"/>
    <w:rsid w:val="0032347E"/>
    <w:rsid w:val="00324A20"/>
    <w:rsid w:val="00330463"/>
    <w:rsid w:val="00330BCA"/>
    <w:rsid w:val="00334016"/>
    <w:rsid w:val="003354E3"/>
    <w:rsid w:val="003552CB"/>
    <w:rsid w:val="0035553A"/>
    <w:rsid w:val="0035636E"/>
    <w:rsid w:val="0036154C"/>
    <w:rsid w:val="00362A3A"/>
    <w:rsid w:val="00365526"/>
    <w:rsid w:val="003711FD"/>
    <w:rsid w:val="0037378F"/>
    <w:rsid w:val="00374C25"/>
    <w:rsid w:val="00375A86"/>
    <w:rsid w:val="00381B07"/>
    <w:rsid w:val="00382A9D"/>
    <w:rsid w:val="00383FE7"/>
    <w:rsid w:val="003848F4"/>
    <w:rsid w:val="00386D5C"/>
    <w:rsid w:val="00390417"/>
    <w:rsid w:val="00390494"/>
    <w:rsid w:val="00390A26"/>
    <w:rsid w:val="00396610"/>
    <w:rsid w:val="003A7082"/>
    <w:rsid w:val="003B02AF"/>
    <w:rsid w:val="003B0F0C"/>
    <w:rsid w:val="003B44DF"/>
    <w:rsid w:val="003B469C"/>
    <w:rsid w:val="003B46C0"/>
    <w:rsid w:val="003B4990"/>
    <w:rsid w:val="003B4ACC"/>
    <w:rsid w:val="003B4F1D"/>
    <w:rsid w:val="003B6770"/>
    <w:rsid w:val="003C32C4"/>
    <w:rsid w:val="003C56FA"/>
    <w:rsid w:val="003C58D2"/>
    <w:rsid w:val="003C63D1"/>
    <w:rsid w:val="003D1E90"/>
    <w:rsid w:val="003D29F5"/>
    <w:rsid w:val="003D6148"/>
    <w:rsid w:val="003D75DA"/>
    <w:rsid w:val="003E609F"/>
    <w:rsid w:val="003F4359"/>
    <w:rsid w:val="003F591A"/>
    <w:rsid w:val="004028E4"/>
    <w:rsid w:val="00404767"/>
    <w:rsid w:val="00416F41"/>
    <w:rsid w:val="0041776E"/>
    <w:rsid w:val="00423A8F"/>
    <w:rsid w:val="00427227"/>
    <w:rsid w:val="0043032F"/>
    <w:rsid w:val="00437804"/>
    <w:rsid w:val="00442903"/>
    <w:rsid w:val="004433BA"/>
    <w:rsid w:val="00443F3E"/>
    <w:rsid w:val="00444974"/>
    <w:rsid w:val="00444A5A"/>
    <w:rsid w:val="00445AC3"/>
    <w:rsid w:val="00446DC5"/>
    <w:rsid w:val="004479AB"/>
    <w:rsid w:val="0046340E"/>
    <w:rsid w:val="00465BE1"/>
    <w:rsid w:val="00466B99"/>
    <w:rsid w:val="0047260C"/>
    <w:rsid w:val="004753CD"/>
    <w:rsid w:val="00475C68"/>
    <w:rsid w:val="00476940"/>
    <w:rsid w:val="00482E58"/>
    <w:rsid w:val="004874AD"/>
    <w:rsid w:val="00487833"/>
    <w:rsid w:val="0049021A"/>
    <w:rsid w:val="00491842"/>
    <w:rsid w:val="004919FA"/>
    <w:rsid w:val="004A3BD7"/>
    <w:rsid w:val="004B4B8F"/>
    <w:rsid w:val="004B5AE0"/>
    <w:rsid w:val="004C03EE"/>
    <w:rsid w:val="004D0858"/>
    <w:rsid w:val="004D3B85"/>
    <w:rsid w:val="004D4596"/>
    <w:rsid w:val="004D5A12"/>
    <w:rsid w:val="004D6F38"/>
    <w:rsid w:val="004D7C63"/>
    <w:rsid w:val="004E3264"/>
    <w:rsid w:val="004E4291"/>
    <w:rsid w:val="004F2C7E"/>
    <w:rsid w:val="005039C0"/>
    <w:rsid w:val="00507D51"/>
    <w:rsid w:val="005127A0"/>
    <w:rsid w:val="00512F16"/>
    <w:rsid w:val="00523119"/>
    <w:rsid w:val="00524AF4"/>
    <w:rsid w:val="00530C2F"/>
    <w:rsid w:val="00532126"/>
    <w:rsid w:val="00533AC6"/>
    <w:rsid w:val="005404ED"/>
    <w:rsid w:val="00541899"/>
    <w:rsid w:val="00542BA2"/>
    <w:rsid w:val="00544809"/>
    <w:rsid w:val="005458A3"/>
    <w:rsid w:val="005474FA"/>
    <w:rsid w:val="00550F77"/>
    <w:rsid w:val="005512AC"/>
    <w:rsid w:val="00551D5D"/>
    <w:rsid w:val="00552161"/>
    <w:rsid w:val="00552717"/>
    <w:rsid w:val="00553A52"/>
    <w:rsid w:val="00554EFD"/>
    <w:rsid w:val="005605DC"/>
    <w:rsid w:val="00560702"/>
    <w:rsid w:val="00560F16"/>
    <w:rsid w:val="0056138E"/>
    <w:rsid w:val="005617D9"/>
    <w:rsid w:val="005618D5"/>
    <w:rsid w:val="00562523"/>
    <w:rsid w:val="00564759"/>
    <w:rsid w:val="00571B27"/>
    <w:rsid w:val="00572983"/>
    <w:rsid w:val="00576863"/>
    <w:rsid w:val="00576979"/>
    <w:rsid w:val="00576ACB"/>
    <w:rsid w:val="00577AF2"/>
    <w:rsid w:val="005905AC"/>
    <w:rsid w:val="00595444"/>
    <w:rsid w:val="005959D4"/>
    <w:rsid w:val="005A2230"/>
    <w:rsid w:val="005B3599"/>
    <w:rsid w:val="005B42C2"/>
    <w:rsid w:val="005C518A"/>
    <w:rsid w:val="005D0E25"/>
    <w:rsid w:val="005D5CAB"/>
    <w:rsid w:val="005D620E"/>
    <w:rsid w:val="005D7DF0"/>
    <w:rsid w:val="005E0E95"/>
    <w:rsid w:val="005E1B92"/>
    <w:rsid w:val="005E2A47"/>
    <w:rsid w:val="005F1388"/>
    <w:rsid w:val="005F1EC4"/>
    <w:rsid w:val="005F38AE"/>
    <w:rsid w:val="00607328"/>
    <w:rsid w:val="006108D4"/>
    <w:rsid w:val="00612FFF"/>
    <w:rsid w:val="00622421"/>
    <w:rsid w:val="00622AA0"/>
    <w:rsid w:val="00622BAE"/>
    <w:rsid w:val="00623626"/>
    <w:rsid w:val="0063011B"/>
    <w:rsid w:val="00631FCF"/>
    <w:rsid w:val="006435CE"/>
    <w:rsid w:val="006456E2"/>
    <w:rsid w:val="00645E89"/>
    <w:rsid w:val="00646C9C"/>
    <w:rsid w:val="006510DE"/>
    <w:rsid w:val="00652C19"/>
    <w:rsid w:val="0065792B"/>
    <w:rsid w:val="006638BD"/>
    <w:rsid w:val="00666AB5"/>
    <w:rsid w:val="00671131"/>
    <w:rsid w:val="00671218"/>
    <w:rsid w:val="00672942"/>
    <w:rsid w:val="00681F5B"/>
    <w:rsid w:val="00682744"/>
    <w:rsid w:val="00690988"/>
    <w:rsid w:val="00696E63"/>
    <w:rsid w:val="00697E21"/>
    <w:rsid w:val="006A4590"/>
    <w:rsid w:val="006A6044"/>
    <w:rsid w:val="006A6506"/>
    <w:rsid w:val="006B4E6F"/>
    <w:rsid w:val="006C06E8"/>
    <w:rsid w:val="006C32D1"/>
    <w:rsid w:val="006C4D56"/>
    <w:rsid w:val="006C6638"/>
    <w:rsid w:val="006D0012"/>
    <w:rsid w:val="006D19E3"/>
    <w:rsid w:val="006D45F4"/>
    <w:rsid w:val="006D663B"/>
    <w:rsid w:val="006E1CDF"/>
    <w:rsid w:val="006E3C88"/>
    <w:rsid w:val="006F0F85"/>
    <w:rsid w:val="006F1386"/>
    <w:rsid w:val="006F3B4C"/>
    <w:rsid w:val="007000D1"/>
    <w:rsid w:val="00707BAA"/>
    <w:rsid w:val="00713E72"/>
    <w:rsid w:val="0071608F"/>
    <w:rsid w:val="007219A4"/>
    <w:rsid w:val="007221CB"/>
    <w:rsid w:val="0072341B"/>
    <w:rsid w:val="00724019"/>
    <w:rsid w:val="00733F0F"/>
    <w:rsid w:val="00743F80"/>
    <w:rsid w:val="007465FB"/>
    <w:rsid w:val="00752027"/>
    <w:rsid w:val="00752DC6"/>
    <w:rsid w:val="007610FE"/>
    <w:rsid w:val="0076171F"/>
    <w:rsid w:val="0076223B"/>
    <w:rsid w:val="0076411B"/>
    <w:rsid w:val="0077122B"/>
    <w:rsid w:val="007714D4"/>
    <w:rsid w:val="007757FE"/>
    <w:rsid w:val="007763AF"/>
    <w:rsid w:val="0078304C"/>
    <w:rsid w:val="007847D8"/>
    <w:rsid w:val="00784E8B"/>
    <w:rsid w:val="0078640C"/>
    <w:rsid w:val="00787A36"/>
    <w:rsid w:val="007917F3"/>
    <w:rsid w:val="007928E0"/>
    <w:rsid w:val="007953B1"/>
    <w:rsid w:val="007958DA"/>
    <w:rsid w:val="007A1710"/>
    <w:rsid w:val="007A3054"/>
    <w:rsid w:val="007A3E20"/>
    <w:rsid w:val="007A5543"/>
    <w:rsid w:val="007A7F95"/>
    <w:rsid w:val="007B1050"/>
    <w:rsid w:val="007B3937"/>
    <w:rsid w:val="007B3E9C"/>
    <w:rsid w:val="007B55A1"/>
    <w:rsid w:val="007B79D8"/>
    <w:rsid w:val="007C08EB"/>
    <w:rsid w:val="007C1051"/>
    <w:rsid w:val="007C35BF"/>
    <w:rsid w:val="007C38EE"/>
    <w:rsid w:val="007C402C"/>
    <w:rsid w:val="007D019E"/>
    <w:rsid w:val="007D09CE"/>
    <w:rsid w:val="007D1EF3"/>
    <w:rsid w:val="007D43D8"/>
    <w:rsid w:val="007E3AA4"/>
    <w:rsid w:val="007E51D5"/>
    <w:rsid w:val="007E60D1"/>
    <w:rsid w:val="007E6694"/>
    <w:rsid w:val="007E7B81"/>
    <w:rsid w:val="007F2280"/>
    <w:rsid w:val="00801C90"/>
    <w:rsid w:val="008031F3"/>
    <w:rsid w:val="00805914"/>
    <w:rsid w:val="0081233D"/>
    <w:rsid w:val="00813274"/>
    <w:rsid w:val="00813DDF"/>
    <w:rsid w:val="00815CE3"/>
    <w:rsid w:val="00822596"/>
    <w:rsid w:val="00824B1F"/>
    <w:rsid w:val="00825423"/>
    <w:rsid w:val="00825A68"/>
    <w:rsid w:val="00831401"/>
    <w:rsid w:val="00833F6D"/>
    <w:rsid w:val="008350C1"/>
    <w:rsid w:val="00835B91"/>
    <w:rsid w:val="008423DE"/>
    <w:rsid w:val="008458D8"/>
    <w:rsid w:val="008462F6"/>
    <w:rsid w:val="00847446"/>
    <w:rsid w:val="00850339"/>
    <w:rsid w:val="00853CE2"/>
    <w:rsid w:val="00863B0D"/>
    <w:rsid w:val="00863D2C"/>
    <w:rsid w:val="00865B85"/>
    <w:rsid w:val="008713E9"/>
    <w:rsid w:val="0088183E"/>
    <w:rsid w:val="00881C6B"/>
    <w:rsid w:val="00884D98"/>
    <w:rsid w:val="0088629A"/>
    <w:rsid w:val="00886FB7"/>
    <w:rsid w:val="0089196A"/>
    <w:rsid w:val="00896B1E"/>
    <w:rsid w:val="00897B31"/>
    <w:rsid w:val="008A2B0E"/>
    <w:rsid w:val="008A5952"/>
    <w:rsid w:val="008A7225"/>
    <w:rsid w:val="008B33F9"/>
    <w:rsid w:val="008B53F6"/>
    <w:rsid w:val="008B5830"/>
    <w:rsid w:val="008B5E00"/>
    <w:rsid w:val="008C0BA0"/>
    <w:rsid w:val="008C1D27"/>
    <w:rsid w:val="008D2DE6"/>
    <w:rsid w:val="008D4B24"/>
    <w:rsid w:val="008D5773"/>
    <w:rsid w:val="008D7291"/>
    <w:rsid w:val="008D7813"/>
    <w:rsid w:val="008E197E"/>
    <w:rsid w:val="008E48EC"/>
    <w:rsid w:val="008E5668"/>
    <w:rsid w:val="008F1C76"/>
    <w:rsid w:val="008F21D5"/>
    <w:rsid w:val="008F31A4"/>
    <w:rsid w:val="008F49B5"/>
    <w:rsid w:val="008F5754"/>
    <w:rsid w:val="00903057"/>
    <w:rsid w:val="009048E0"/>
    <w:rsid w:val="009053C3"/>
    <w:rsid w:val="00905EBB"/>
    <w:rsid w:val="0091150A"/>
    <w:rsid w:val="00911C85"/>
    <w:rsid w:val="00912040"/>
    <w:rsid w:val="0091656E"/>
    <w:rsid w:val="00916DC8"/>
    <w:rsid w:val="00917262"/>
    <w:rsid w:val="009242A6"/>
    <w:rsid w:val="00926330"/>
    <w:rsid w:val="0092638C"/>
    <w:rsid w:val="00931A09"/>
    <w:rsid w:val="00936959"/>
    <w:rsid w:val="00942CB8"/>
    <w:rsid w:val="00951818"/>
    <w:rsid w:val="009526D2"/>
    <w:rsid w:val="00954892"/>
    <w:rsid w:val="009549DB"/>
    <w:rsid w:val="00962F39"/>
    <w:rsid w:val="0096777A"/>
    <w:rsid w:val="0097009B"/>
    <w:rsid w:val="009705D1"/>
    <w:rsid w:val="0098076E"/>
    <w:rsid w:val="00982392"/>
    <w:rsid w:val="009851DC"/>
    <w:rsid w:val="009909CC"/>
    <w:rsid w:val="00990A1A"/>
    <w:rsid w:val="00991200"/>
    <w:rsid w:val="009934CB"/>
    <w:rsid w:val="00993E8A"/>
    <w:rsid w:val="00995917"/>
    <w:rsid w:val="00996DDB"/>
    <w:rsid w:val="009A4171"/>
    <w:rsid w:val="009C2BA0"/>
    <w:rsid w:val="009C551D"/>
    <w:rsid w:val="009C5865"/>
    <w:rsid w:val="009C645F"/>
    <w:rsid w:val="009D0120"/>
    <w:rsid w:val="009D2E65"/>
    <w:rsid w:val="009E4046"/>
    <w:rsid w:val="009E58D6"/>
    <w:rsid w:val="009E6C23"/>
    <w:rsid w:val="009F46E9"/>
    <w:rsid w:val="009F4F0D"/>
    <w:rsid w:val="009F6523"/>
    <w:rsid w:val="00A107F2"/>
    <w:rsid w:val="00A10EBB"/>
    <w:rsid w:val="00A210BB"/>
    <w:rsid w:val="00A24B6B"/>
    <w:rsid w:val="00A26B4F"/>
    <w:rsid w:val="00A27CC1"/>
    <w:rsid w:val="00A27F8B"/>
    <w:rsid w:val="00A34966"/>
    <w:rsid w:val="00A36144"/>
    <w:rsid w:val="00A37C96"/>
    <w:rsid w:val="00A412A1"/>
    <w:rsid w:val="00A43136"/>
    <w:rsid w:val="00A45EF4"/>
    <w:rsid w:val="00A46AC7"/>
    <w:rsid w:val="00A5242E"/>
    <w:rsid w:val="00A52AAC"/>
    <w:rsid w:val="00A5560C"/>
    <w:rsid w:val="00A5715D"/>
    <w:rsid w:val="00A64A97"/>
    <w:rsid w:val="00A66C64"/>
    <w:rsid w:val="00A7133A"/>
    <w:rsid w:val="00A7140D"/>
    <w:rsid w:val="00A75579"/>
    <w:rsid w:val="00A81E01"/>
    <w:rsid w:val="00A81ED2"/>
    <w:rsid w:val="00A8482A"/>
    <w:rsid w:val="00A87F31"/>
    <w:rsid w:val="00A9183A"/>
    <w:rsid w:val="00A91F6F"/>
    <w:rsid w:val="00A93E82"/>
    <w:rsid w:val="00A96813"/>
    <w:rsid w:val="00A97857"/>
    <w:rsid w:val="00A97AD9"/>
    <w:rsid w:val="00AA04B2"/>
    <w:rsid w:val="00AA20B0"/>
    <w:rsid w:val="00AA3FE6"/>
    <w:rsid w:val="00AA637C"/>
    <w:rsid w:val="00AB11BE"/>
    <w:rsid w:val="00AB2843"/>
    <w:rsid w:val="00AB4E86"/>
    <w:rsid w:val="00AB551C"/>
    <w:rsid w:val="00AC4B7F"/>
    <w:rsid w:val="00AD0380"/>
    <w:rsid w:val="00AD6390"/>
    <w:rsid w:val="00AE370A"/>
    <w:rsid w:val="00AE483E"/>
    <w:rsid w:val="00AE6D03"/>
    <w:rsid w:val="00AE6F8C"/>
    <w:rsid w:val="00AF099C"/>
    <w:rsid w:val="00AF6C7A"/>
    <w:rsid w:val="00B00B0A"/>
    <w:rsid w:val="00B02E2D"/>
    <w:rsid w:val="00B06428"/>
    <w:rsid w:val="00B07E09"/>
    <w:rsid w:val="00B2212A"/>
    <w:rsid w:val="00B245E6"/>
    <w:rsid w:val="00B27C6D"/>
    <w:rsid w:val="00B33018"/>
    <w:rsid w:val="00B355EA"/>
    <w:rsid w:val="00B41381"/>
    <w:rsid w:val="00B452F1"/>
    <w:rsid w:val="00B466FB"/>
    <w:rsid w:val="00B47602"/>
    <w:rsid w:val="00B50A8D"/>
    <w:rsid w:val="00B50C31"/>
    <w:rsid w:val="00B53A50"/>
    <w:rsid w:val="00B63AE2"/>
    <w:rsid w:val="00B711AA"/>
    <w:rsid w:val="00B80659"/>
    <w:rsid w:val="00B81FB6"/>
    <w:rsid w:val="00B82686"/>
    <w:rsid w:val="00B829D5"/>
    <w:rsid w:val="00B82C02"/>
    <w:rsid w:val="00B85CFA"/>
    <w:rsid w:val="00B902C2"/>
    <w:rsid w:val="00B91099"/>
    <w:rsid w:val="00B92EB8"/>
    <w:rsid w:val="00B9554F"/>
    <w:rsid w:val="00B97BE5"/>
    <w:rsid w:val="00BA1821"/>
    <w:rsid w:val="00BA1EC3"/>
    <w:rsid w:val="00BA226C"/>
    <w:rsid w:val="00BA2DDF"/>
    <w:rsid w:val="00BA671F"/>
    <w:rsid w:val="00BB187C"/>
    <w:rsid w:val="00BB2F81"/>
    <w:rsid w:val="00BB4137"/>
    <w:rsid w:val="00BB54B2"/>
    <w:rsid w:val="00BB58D5"/>
    <w:rsid w:val="00BC214D"/>
    <w:rsid w:val="00BC4A9C"/>
    <w:rsid w:val="00BC6CE3"/>
    <w:rsid w:val="00BD2C1C"/>
    <w:rsid w:val="00BD562D"/>
    <w:rsid w:val="00BD6ECE"/>
    <w:rsid w:val="00BD7C4B"/>
    <w:rsid w:val="00BD7FBC"/>
    <w:rsid w:val="00BE5920"/>
    <w:rsid w:val="00BF01AB"/>
    <w:rsid w:val="00BF722A"/>
    <w:rsid w:val="00C003E3"/>
    <w:rsid w:val="00C041CF"/>
    <w:rsid w:val="00C063EC"/>
    <w:rsid w:val="00C06DC0"/>
    <w:rsid w:val="00C12117"/>
    <w:rsid w:val="00C122FF"/>
    <w:rsid w:val="00C127B4"/>
    <w:rsid w:val="00C17EB4"/>
    <w:rsid w:val="00C23C23"/>
    <w:rsid w:val="00C26479"/>
    <w:rsid w:val="00C2714A"/>
    <w:rsid w:val="00C272F5"/>
    <w:rsid w:val="00C4358D"/>
    <w:rsid w:val="00C43867"/>
    <w:rsid w:val="00C44E4E"/>
    <w:rsid w:val="00C451F8"/>
    <w:rsid w:val="00C5526F"/>
    <w:rsid w:val="00C6033B"/>
    <w:rsid w:val="00C62EA4"/>
    <w:rsid w:val="00C639AC"/>
    <w:rsid w:val="00C63CBA"/>
    <w:rsid w:val="00C64F4C"/>
    <w:rsid w:val="00C70CCF"/>
    <w:rsid w:val="00C715B5"/>
    <w:rsid w:val="00C72167"/>
    <w:rsid w:val="00C74DD6"/>
    <w:rsid w:val="00C8105A"/>
    <w:rsid w:val="00C81261"/>
    <w:rsid w:val="00C83A7F"/>
    <w:rsid w:val="00C83AEA"/>
    <w:rsid w:val="00C86623"/>
    <w:rsid w:val="00C87CF9"/>
    <w:rsid w:val="00C91A49"/>
    <w:rsid w:val="00C92393"/>
    <w:rsid w:val="00C94BA2"/>
    <w:rsid w:val="00C95A79"/>
    <w:rsid w:val="00CA33BA"/>
    <w:rsid w:val="00CA51CB"/>
    <w:rsid w:val="00CA68C0"/>
    <w:rsid w:val="00CB1586"/>
    <w:rsid w:val="00CB1C00"/>
    <w:rsid w:val="00CC2DE1"/>
    <w:rsid w:val="00CD671C"/>
    <w:rsid w:val="00CD7A64"/>
    <w:rsid w:val="00CD7EB1"/>
    <w:rsid w:val="00CE7EB3"/>
    <w:rsid w:val="00CF1E55"/>
    <w:rsid w:val="00CF246B"/>
    <w:rsid w:val="00CF26D9"/>
    <w:rsid w:val="00D05E7B"/>
    <w:rsid w:val="00D10CAA"/>
    <w:rsid w:val="00D12E63"/>
    <w:rsid w:val="00D14E7D"/>
    <w:rsid w:val="00D16F82"/>
    <w:rsid w:val="00D23CB1"/>
    <w:rsid w:val="00D254FD"/>
    <w:rsid w:val="00D27316"/>
    <w:rsid w:val="00D33599"/>
    <w:rsid w:val="00D3375F"/>
    <w:rsid w:val="00D34808"/>
    <w:rsid w:val="00D34FDE"/>
    <w:rsid w:val="00D43AFD"/>
    <w:rsid w:val="00D45844"/>
    <w:rsid w:val="00D50D7C"/>
    <w:rsid w:val="00D50FCE"/>
    <w:rsid w:val="00D5545D"/>
    <w:rsid w:val="00D56949"/>
    <w:rsid w:val="00D62214"/>
    <w:rsid w:val="00D62595"/>
    <w:rsid w:val="00D6582D"/>
    <w:rsid w:val="00D66E38"/>
    <w:rsid w:val="00D76C94"/>
    <w:rsid w:val="00D777D4"/>
    <w:rsid w:val="00D801DF"/>
    <w:rsid w:val="00D82AEE"/>
    <w:rsid w:val="00D82CBC"/>
    <w:rsid w:val="00D8446E"/>
    <w:rsid w:val="00D90C86"/>
    <w:rsid w:val="00D90EC1"/>
    <w:rsid w:val="00D935EC"/>
    <w:rsid w:val="00DA16C6"/>
    <w:rsid w:val="00DB3967"/>
    <w:rsid w:val="00DB5683"/>
    <w:rsid w:val="00DC1934"/>
    <w:rsid w:val="00DC20E3"/>
    <w:rsid w:val="00DC2306"/>
    <w:rsid w:val="00DC6F99"/>
    <w:rsid w:val="00DD18F7"/>
    <w:rsid w:val="00DD265D"/>
    <w:rsid w:val="00DD32B2"/>
    <w:rsid w:val="00DD44DB"/>
    <w:rsid w:val="00DD5282"/>
    <w:rsid w:val="00DE37C1"/>
    <w:rsid w:val="00DE7474"/>
    <w:rsid w:val="00DE7D1E"/>
    <w:rsid w:val="00DF4669"/>
    <w:rsid w:val="00DF4EE5"/>
    <w:rsid w:val="00DF7914"/>
    <w:rsid w:val="00E03F6D"/>
    <w:rsid w:val="00E06ED4"/>
    <w:rsid w:val="00E10723"/>
    <w:rsid w:val="00E11097"/>
    <w:rsid w:val="00E11607"/>
    <w:rsid w:val="00E11610"/>
    <w:rsid w:val="00E11E56"/>
    <w:rsid w:val="00E14403"/>
    <w:rsid w:val="00E16E2D"/>
    <w:rsid w:val="00E20544"/>
    <w:rsid w:val="00E24C30"/>
    <w:rsid w:val="00E25D0B"/>
    <w:rsid w:val="00E25DB7"/>
    <w:rsid w:val="00E265D3"/>
    <w:rsid w:val="00E270E7"/>
    <w:rsid w:val="00E33C96"/>
    <w:rsid w:val="00E349E2"/>
    <w:rsid w:val="00E36228"/>
    <w:rsid w:val="00E47A38"/>
    <w:rsid w:val="00E5284F"/>
    <w:rsid w:val="00E528DC"/>
    <w:rsid w:val="00E5343C"/>
    <w:rsid w:val="00E53754"/>
    <w:rsid w:val="00E551CE"/>
    <w:rsid w:val="00E56D26"/>
    <w:rsid w:val="00E57BA1"/>
    <w:rsid w:val="00E615DD"/>
    <w:rsid w:val="00E63F68"/>
    <w:rsid w:val="00E660AF"/>
    <w:rsid w:val="00E7566A"/>
    <w:rsid w:val="00E803CB"/>
    <w:rsid w:val="00E84512"/>
    <w:rsid w:val="00E84B43"/>
    <w:rsid w:val="00EA0414"/>
    <w:rsid w:val="00EA25B6"/>
    <w:rsid w:val="00EA3197"/>
    <w:rsid w:val="00EA5334"/>
    <w:rsid w:val="00EB669F"/>
    <w:rsid w:val="00EC3C82"/>
    <w:rsid w:val="00EC4EC9"/>
    <w:rsid w:val="00EC7FD6"/>
    <w:rsid w:val="00EC7FDC"/>
    <w:rsid w:val="00ED0616"/>
    <w:rsid w:val="00ED1903"/>
    <w:rsid w:val="00ED4B7F"/>
    <w:rsid w:val="00ED560F"/>
    <w:rsid w:val="00EE3257"/>
    <w:rsid w:val="00EE4492"/>
    <w:rsid w:val="00EE4CB0"/>
    <w:rsid w:val="00EE4EDD"/>
    <w:rsid w:val="00EE7CC4"/>
    <w:rsid w:val="00EF4AE9"/>
    <w:rsid w:val="00EF7641"/>
    <w:rsid w:val="00F00DAE"/>
    <w:rsid w:val="00F02A63"/>
    <w:rsid w:val="00F02DE6"/>
    <w:rsid w:val="00F05163"/>
    <w:rsid w:val="00F11106"/>
    <w:rsid w:val="00F1344D"/>
    <w:rsid w:val="00F14096"/>
    <w:rsid w:val="00F21167"/>
    <w:rsid w:val="00F21DC1"/>
    <w:rsid w:val="00F22F69"/>
    <w:rsid w:val="00F25FA6"/>
    <w:rsid w:val="00F3104E"/>
    <w:rsid w:val="00F31AAC"/>
    <w:rsid w:val="00F31F07"/>
    <w:rsid w:val="00F33AAF"/>
    <w:rsid w:val="00F360BE"/>
    <w:rsid w:val="00F3749C"/>
    <w:rsid w:val="00F4096B"/>
    <w:rsid w:val="00F41327"/>
    <w:rsid w:val="00F43121"/>
    <w:rsid w:val="00F45113"/>
    <w:rsid w:val="00F52196"/>
    <w:rsid w:val="00F52CA6"/>
    <w:rsid w:val="00F547FE"/>
    <w:rsid w:val="00F600B5"/>
    <w:rsid w:val="00F62D92"/>
    <w:rsid w:val="00F65085"/>
    <w:rsid w:val="00F65EF6"/>
    <w:rsid w:val="00F71498"/>
    <w:rsid w:val="00F76256"/>
    <w:rsid w:val="00F77842"/>
    <w:rsid w:val="00F86AC8"/>
    <w:rsid w:val="00F900D0"/>
    <w:rsid w:val="00F90A2F"/>
    <w:rsid w:val="00F9357F"/>
    <w:rsid w:val="00FA44FB"/>
    <w:rsid w:val="00FB1A42"/>
    <w:rsid w:val="00FB2050"/>
    <w:rsid w:val="00FB2416"/>
    <w:rsid w:val="00FB6E20"/>
    <w:rsid w:val="00FC3E23"/>
    <w:rsid w:val="00FC5704"/>
    <w:rsid w:val="00FD244D"/>
    <w:rsid w:val="00FD7645"/>
    <w:rsid w:val="00FE0160"/>
    <w:rsid w:val="00FE0322"/>
    <w:rsid w:val="00FE0E84"/>
    <w:rsid w:val="00FE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B503"/>
  <w15:chartTrackingRefBased/>
  <w15:docId w15:val="{3C123089-8D7E-654D-AC5E-0693687B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E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E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E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E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E95"/>
    <w:rPr>
      <w:rFonts w:eastAsiaTheme="majorEastAsia" w:cstheme="majorBidi"/>
      <w:color w:val="272727" w:themeColor="text1" w:themeTint="D8"/>
    </w:rPr>
  </w:style>
  <w:style w:type="paragraph" w:styleId="Title">
    <w:name w:val="Title"/>
    <w:basedOn w:val="Normal"/>
    <w:next w:val="Normal"/>
    <w:link w:val="TitleChar"/>
    <w:uiPriority w:val="10"/>
    <w:qFormat/>
    <w:rsid w:val="005E0E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E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E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0E95"/>
    <w:rPr>
      <w:i/>
      <w:iCs/>
      <w:color w:val="404040" w:themeColor="text1" w:themeTint="BF"/>
    </w:rPr>
  </w:style>
  <w:style w:type="paragraph" w:styleId="ListParagraph">
    <w:name w:val="List Paragraph"/>
    <w:basedOn w:val="Normal"/>
    <w:uiPriority w:val="34"/>
    <w:qFormat/>
    <w:rsid w:val="005E0E95"/>
    <w:pPr>
      <w:ind w:left="720"/>
      <w:contextualSpacing/>
    </w:pPr>
  </w:style>
  <w:style w:type="character" w:styleId="IntenseEmphasis">
    <w:name w:val="Intense Emphasis"/>
    <w:basedOn w:val="DefaultParagraphFont"/>
    <w:uiPriority w:val="21"/>
    <w:qFormat/>
    <w:rsid w:val="005E0E95"/>
    <w:rPr>
      <w:i/>
      <w:iCs/>
      <w:color w:val="0F4761" w:themeColor="accent1" w:themeShade="BF"/>
    </w:rPr>
  </w:style>
  <w:style w:type="paragraph" w:styleId="IntenseQuote">
    <w:name w:val="Intense Quote"/>
    <w:basedOn w:val="Normal"/>
    <w:next w:val="Normal"/>
    <w:link w:val="IntenseQuoteChar"/>
    <w:uiPriority w:val="30"/>
    <w:qFormat/>
    <w:rsid w:val="005E0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E95"/>
    <w:rPr>
      <w:i/>
      <w:iCs/>
      <w:color w:val="0F4761" w:themeColor="accent1" w:themeShade="BF"/>
    </w:rPr>
  </w:style>
  <w:style w:type="character" w:styleId="IntenseReference">
    <w:name w:val="Intense Reference"/>
    <w:basedOn w:val="DefaultParagraphFont"/>
    <w:uiPriority w:val="32"/>
    <w:qFormat/>
    <w:rsid w:val="005E0E95"/>
    <w:rPr>
      <w:b/>
      <w:bCs/>
      <w:smallCaps/>
      <w:color w:val="0F4761" w:themeColor="accent1" w:themeShade="BF"/>
      <w:spacing w:val="5"/>
    </w:rPr>
  </w:style>
  <w:style w:type="paragraph" w:styleId="Header">
    <w:name w:val="header"/>
    <w:basedOn w:val="Normal"/>
    <w:link w:val="HeaderChar"/>
    <w:uiPriority w:val="99"/>
    <w:unhideWhenUsed/>
    <w:rsid w:val="00330463"/>
    <w:pPr>
      <w:tabs>
        <w:tab w:val="center" w:pos="4680"/>
        <w:tab w:val="right" w:pos="9360"/>
      </w:tabs>
    </w:pPr>
  </w:style>
  <w:style w:type="character" w:customStyle="1" w:styleId="HeaderChar">
    <w:name w:val="Header Char"/>
    <w:basedOn w:val="DefaultParagraphFont"/>
    <w:link w:val="Header"/>
    <w:uiPriority w:val="99"/>
    <w:rsid w:val="00330463"/>
  </w:style>
  <w:style w:type="paragraph" w:styleId="Footer">
    <w:name w:val="footer"/>
    <w:basedOn w:val="Normal"/>
    <w:link w:val="FooterChar"/>
    <w:uiPriority w:val="99"/>
    <w:unhideWhenUsed/>
    <w:rsid w:val="00330463"/>
    <w:pPr>
      <w:tabs>
        <w:tab w:val="center" w:pos="4680"/>
        <w:tab w:val="right" w:pos="9360"/>
      </w:tabs>
    </w:pPr>
  </w:style>
  <w:style w:type="character" w:customStyle="1" w:styleId="FooterChar">
    <w:name w:val="Footer Char"/>
    <w:basedOn w:val="DefaultParagraphFont"/>
    <w:link w:val="Footer"/>
    <w:uiPriority w:val="99"/>
    <w:rsid w:val="00330463"/>
  </w:style>
  <w:style w:type="character" w:styleId="CommentReference">
    <w:name w:val="annotation reference"/>
    <w:basedOn w:val="DefaultParagraphFont"/>
    <w:uiPriority w:val="99"/>
    <w:semiHidden/>
    <w:unhideWhenUsed/>
    <w:rsid w:val="001A5535"/>
    <w:rPr>
      <w:sz w:val="16"/>
      <w:szCs w:val="16"/>
    </w:rPr>
  </w:style>
  <w:style w:type="paragraph" w:styleId="CommentText">
    <w:name w:val="annotation text"/>
    <w:basedOn w:val="Normal"/>
    <w:link w:val="CommentTextChar"/>
    <w:uiPriority w:val="99"/>
    <w:semiHidden/>
    <w:unhideWhenUsed/>
    <w:rsid w:val="001A5535"/>
    <w:rPr>
      <w:sz w:val="20"/>
      <w:szCs w:val="20"/>
    </w:rPr>
  </w:style>
  <w:style w:type="character" w:customStyle="1" w:styleId="CommentTextChar">
    <w:name w:val="Comment Text Char"/>
    <w:basedOn w:val="DefaultParagraphFont"/>
    <w:link w:val="CommentText"/>
    <w:uiPriority w:val="99"/>
    <w:semiHidden/>
    <w:rsid w:val="001A5535"/>
    <w:rPr>
      <w:sz w:val="20"/>
      <w:szCs w:val="20"/>
    </w:rPr>
  </w:style>
  <w:style w:type="paragraph" w:styleId="CommentSubject">
    <w:name w:val="annotation subject"/>
    <w:basedOn w:val="CommentText"/>
    <w:next w:val="CommentText"/>
    <w:link w:val="CommentSubjectChar"/>
    <w:uiPriority w:val="99"/>
    <w:semiHidden/>
    <w:unhideWhenUsed/>
    <w:rsid w:val="001A5535"/>
    <w:rPr>
      <w:b/>
      <w:bCs/>
    </w:rPr>
  </w:style>
  <w:style w:type="character" w:customStyle="1" w:styleId="CommentSubjectChar">
    <w:name w:val="Comment Subject Char"/>
    <w:basedOn w:val="CommentTextChar"/>
    <w:link w:val="CommentSubject"/>
    <w:uiPriority w:val="99"/>
    <w:semiHidden/>
    <w:rsid w:val="001A5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2409">
      <w:bodyDiv w:val="1"/>
      <w:marLeft w:val="0"/>
      <w:marRight w:val="0"/>
      <w:marTop w:val="0"/>
      <w:marBottom w:val="0"/>
      <w:divBdr>
        <w:top w:val="none" w:sz="0" w:space="0" w:color="auto"/>
        <w:left w:val="none" w:sz="0" w:space="0" w:color="auto"/>
        <w:bottom w:val="none" w:sz="0" w:space="0" w:color="auto"/>
        <w:right w:val="none" w:sz="0" w:space="0" w:color="auto"/>
      </w:divBdr>
      <w:divsChild>
        <w:div w:id="33550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8048701">
              <w:marLeft w:val="0"/>
              <w:marRight w:val="0"/>
              <w:marTop w:val="0"/>
              <w:marBottom w:val="0"/>
              <w:divBdr>
                <w:top w:val="none" w:sz="0" w:space="0" w:color="auto"/>
                <w:left w:val="none" w:sz="0" w:space="0" w:color="auto"/>
                <w:bottom w:val="none" w:sz="0" w:space="0" w:color="auto"/>
                <w:right w:val="none" w:sz="0" w:space="0" w:color="auto"/>
              </w:divBdr>
              <w:divsChild>
                <w:div w:id="1519008291">
                  <w:marLeft w:val="0"/>
                  <w:marRight w:val="0"/>
                  <w:marTop w:val="0"/>
                  <w:marBottom w:val="0"/>
                  <w:divBdr>
                    <w:top w:val="none" w:sz="0" w:space="0" w:color="auto"/>
                    <w:left w:val="none" w:sz="0" w:space="0" w:color="auto"/>
                    <w:bottom w:val="none" w:sz="0" w:space="0" w:color="auto"/>
                    <w:right w:val="none" w:sz="0" w:space="0" w:color="auto"/>
                  </w:divBdr>
                </w:div>
                <w:div w:id="1894466863">
                  <w:marLeft w:val="0"/>
                  <w:marRight w:val="0"/>
                  <w:marTop w:val="0"/>
                  <w:marBottom w:val="0"/>
                  <w:divBdr>
                    <w:top w:val="none" w:sz="0" w:space="0" w:color="auto"/>
                    <w:left w:val="none" w:sz="0" w:space="0" w:color="auto"/>
                    <w:bottom w:val="none" w:sz="0" w:space="0" w:color="auto"/>
                    <w:right w:val="none" w:sz="0" w:space="0" w:color="auto"/>
                  </w:divBdr>
                </w:div>
                <w:div w:id="1019040172">
                  <w:marLeft w:val="0"/>
                  <w:marRight w:val="0"/>
                  <w:marTop w:val="0"/>
                  <w:marBottom w:val="0"/>
                  <w:divBdr>
                    <w:top w:val="none" w:sz="0" w:space="0" w:color="auto"/>
                    <w:left w:val="none" w:sz="0" w:space="0" w:color="auto"/>
                    <w:bottom w:val="none" w:sz="0" w:space="0" w:color="auto"/>
                    <w:right w:val="none" w:sz="0" w:space="0" w:color="auto"/>
                  </w:divBdr>
                </w:div>
                <w:div w:id="1336608850">
                  <w:marLeft w:val="0"/>
                  <w:marRight w:val="0"/>
                  <w:marTop w:val="0"/>
                  <w:marBottom w:val="0"/>
                  <w:divBdr>
                    <w:top w:val="none" w:sz="0" w:space="0" w:color="auto"/>
                    <w:left w:val="none" w:sz="0" w:space="0" w:color="auto"/>
                    <w:bottom w:val="none" w:sz="0" w:space="0" w:color="auto"/>
                    <w:right w:val="none" w:sz="0" w:space="0" w:color="auto"/>
                  </w:divBdr>
                </w:div>
                <w:div w:id="901600182">
                  <w:marLeft w:val="0"/>
                  <w:marRight w:val="0"/>
                  <w:marTop w:val="0"/>
                  <w:marBottom w:val="0"/>
                  <w:divBdr>
                    <w:top w:val="none" w:sz="0" w:space="0" w:color="auto"/>
                    <w:left w:val="none" w:sz="0" w:space="0" w:color="auto"/>
                    <w:bottom w:val="none" w:sz="0" w:space="0" w:color="auto"/>
                    <w:right w:val="none" w:sz="0" w:space="0" w:color="auto"/>
                  </w:divBdr>
                </w:div>
                <w:div w:id="2113622992">
                  <w:marLeft w:val="0"/>
                  <w:marRight w:val="0"/>
                  <w:marTop w:val="0"/>
                  <w:marBottom w:val="0"/>
                  <w:divBdr>
                    <w:top w:val="none" w:sz="0" w:space="0" w:color="auto"/>
                    <w:left w:val="none" w:sz="0" w:space="0" w:color="auto"/>
                    <w:bottom w:val="none" w:sz="0" w:space="0" w:color="auto"/>
                    <w:right w:val="none" w:sz="0" w:space="0" w:color="auto"/>
                  </w:divBdr>
                </w:div>
                <w:div w:id="1667172494">
                  <w:marLeft w:val="0"/>
                  <w:marRight w:val="0"/>
                  <w:marTop w:val="0"/>
                  <w:marBottom w:val="0"/>
                  <w:divBdr>
                    <w:top w:val="none" w:sz="0" w:space="0" w:color="auto"/>
                    <w:left w:val="none" w:sz="0" w:space="0" w:color="auto"/>
                    <w:bottom w:val="none" w:sz="0" w:space="0" w:color="auto"/>
                    <w:right w:val="none" w:sz="0" w:space="0" w:color="auto"/>
                  </w:divBdr>
                </w:div>
                <w:div w:id="1292982743">
                  <w:marLeft w:val="0"/>
                  <w:marRight w:val="0"/>
                  <w:marTop w:val="0"/>
                  <w:marBottom w:val="0"/>
                  <w:divBdr>
                    <w:top w:val="none" w:sz="0" w:space="0" w:color="auto"/>
                    <w:left w:val="none" w:sz="0" w:space="0" w:color="auto"/>
                    <w:bottom w:val="none" w:sz="0" w:space="0" w:color="auto"/>
                    <w:right w:val="none" w:sz="0" w:space="0" w:color="auto"/>
                  </w:divBdr>
                </w:div>
                <w:div w:id="1125268105">
                  <w:marLeft w:val="0"/>
                  <w:marRight w:val="0"/>
                  <w:marTop w:val="0"/>
                  <w:marBottom w:val="0"/>
                  <w:divBdr>
                    <w:top w:val="none" w:sz="0" w:space="0" w:color="auto"/>
                    <w:left w:val="none" w:sz="0" w:space="0" w:color="auto"/>
                    <w:bottom w:val="none" w:sz="0" w:space="0" w:color="auto"/>
                    <w:right w:val="none" w:sz="0" w:space="0" w:color="auto"/>
                  </w:divBdr>
                </w:div>
                <w:div w:id="575894946">
                  <w:marLeft w:val="0"/>
                  <w:marRight w:val="0"/>
                  <w:marTop w:val="0"/>
                  <w:marBottom w:val="0"/>
                  <w:divBdr>
                    <w:top w:val="none" w:sz="0" w:space="0" w:color="auto"/>
                    <w:left w:val="none" w:sz="0" w:space="0" w:color="auto"/>
                    <w:bottom w:val="none" w:sz="0" w:space="0" w:color="auto"/>
                    <w:right w:val="none" w:sz="0" w:space="0" w:color="auto"/>
                  </w:divBdr>
                </w:div>
                <w:div w:id="1795364563">
                  <w:marLeft w:val="0"/>
                  <w:marRight w:val="0"/>
                  <w:marTop w:val="0"/>
                  <w:marBottom w:val="0"/>
                  <w:divBdr>
                    <w:top w:val="none" w:sz="0" w:space="0" w:color="auto"/>
                    <w:left w:val="none" w:sz="0" w:space="0" w:color="auto"/>
                    <w:bottom w:val="none" w:sz="0" w:space="0" w:color="auto"/>
                    <w:right w:val="none" w:sz="0" w:space="0" w:color="auto"/>
                  </w:divBdr>
                </w:div>
                <w:div w:id="980504978">
                  <w:marLeft w:val="0"/>
                  <w:marRight w:val="0"/>
                  <w:marTop w:val="0"/>
                  <w:marBottom w:val="0"/>
                  <w:divBdr>
                    <w:top w:val="none" w:sz="0" w:space="0" w:color="auto"/>
                    <w:left w:val="none" w:sz="0" w:space="0" w:color="auto"/>
                    <w:bottom w:val="none" w:sz="0" w:space="0" w:color="auto"/>
                    <w:right w:val="none" w:sz="0" w:space="0" w:color="auto"/>
                  </w:divBdr>
                </w:div>
                <w:div w:id="1624388611">
                  <w:marLeft w:val="0"/>
                  <w:marRight w:val="0"/>
                  <w:marTop w:val="0"/>
                  <w:marBottom w:val="0"/>
                  <w:divBdr>
                    <w:top w:val="none" w:sz="0" w:space="0" w:color="auto"/>
                    <w:left w:val="none" w:sz="0" w:space="0" w:color="auto"/>
                    <w:bottom w:val="none" w:sz="0" w:space="0" w:color="auto"/>
                    <w:right w:val="none" w:sz="0" w:space="0" w:color="auto"/>
                  </w:divBdr>
                </w:div>
                <w:div w:id="1841115441">
                  <w:marLeft w:val="0"/>
                  <w:marRight w:val="0"/>
                  <w:marTop w:val="0"/>
                  <w:marBottom w:val="0"/>
                  <w:divBdr>
                    <w:top w:val="none" w:sz="0" w:space="0" w:color="auto"/>
                    <w:left w:val="none" w:sz="0" w:space="0" w:color="auto"/>
                    <w:bottom w:val="none" w:sz="0" w:space="0" w:color="auto"/>
                    <w:right w:val="none" w:sz="0" w:space="0" w:color="auto"/>
                  </w:divBdr>
                </w:div>
                <w:div w:id="1005789935">
                  <w:marLeft w:val="0"/>
                  <w:marRight w:val="0"/>
                  <w:marTop w:val="0"/>
                  <w:marBottom w:val="0"/>
                  <w:divBdr>
                    <w:top w:val="none" w:sz="0" w:space="0" w:color="auto"/>
                    <w:left w:val="none" w:sz="0" w:space="0" w:color="auto"/>
                    <w:bottom w:val="none" w:sz="0" w:space="0" w:color="auto"/>
                    <w:right w:val="none" w:sz="0" w:space="0" w:color="auto"/>
                  </w:divBdr>
                </w:div>
                <w:div w:id="712390380">
                  <w:marLeft w:val="0"/>
                  <w:marRight w:val="0"/>
                  <w:marTop w:val="0"/>
                  <w:marBottom w:val="0"/>
                  <w:divBdr>
                    <w:top w:val="none" w:sz="0" w:space="0" w:color="auto"/>
                    <w:left w:val="none" w:sz="0" w:space="0" w:color="auto"/>
                    <w:bottom w:val="none" w:sz="0" w:space="0" w:color="auto"/>
                    <w:right w:val="none" w:sz="0" w:space="0" w:color="auto"/>
                  </w:divBdr>
                </w:div>
                <w:div w:id="358556050">
                  <w:marLeft w:val="0"/>
                  <w:marRight w:val="0"/>
                  <w:marTop w:val="0"/>
                  <w:marBottom w:val="0"/>
                  <w:divBdr>
                    <w:top w:val="none" w:sz="0" w:space="0" w:color="auto"/>
                    <w:left w:val="none" w:sz="0" w:space="0" w:color="auto"/>
                    <w:bottom w:val="none" w:sz="0" w:space="0" w:color="auto"/>
                    <w:right w:val="none" w:sz="0" w:space="0" w:color="auto"/>
                  </w:divBdr>
                </w:div>
                <w:div w:id="1760059291">
                  <w:marLeft w:val="0"/>
                  <w:marRight w:val="0"/>
                  <w:marTop w:val="0"/>
                  <w:marBottom w:val="0"/>
                  <w:divBdr>
                    <w:top w:val="none" w:sz="0" w:space="0" w:color="auto"/>
                    <w:left w:val="none" w:sz="0" w:space="0" w:color="auto"/>
                    <w:bottom w:val="none" w:sz="0" w:space="0" w:color="auto"/>
                    <w:right w:val="none" w:sz="0" w:space="0" w:color="auto"/>
                  </w:divBdr>
                </w:div>
                <w:div w:id="1887597773">
                  <w:marLeft w:val="0"/>
                  <w:marRight w:val="0"/>
                  <w:marTop w:val="0"/>
                  <w:marBottom w:val="0"/>
                  <w:divBdr>
                    <w:top w:val="none" w:sz="0" w:space="0" w:color="auto"/>
                    <w:left w:val="none" w:sz="0" w:space="0" w:color="auto"/>
                    <w:bottom w:val="none" w:sz="0" w:space="0" w:color="auto"/>
                    <w:right w:val="none" w:sz="0" w:space="0" w:color="auto"/>
                  </w:divBdr>
                </w:div>
                <w:div w:id="1951621179">
                  <w:marLeft w:val="0"/>
                  <w:marRight w:val="0"/>
                  <w:marTop w:val="0"/>
                  <w:marBottom w:val="0"/>
                  <w:divBdr>
                    <w:top w:val="none" w:sz="0" w:space="0" w:color="auto"/>
                    <w:left w:val="none" w:sz="0" w:space="0" w:color="auto"/>
                    <w:bottom w:val="none" w:sz="0" w:space="0" w:color="auto"/>
                    <w:right w:val="none" w:sz="0" w:space="0" w:color="auto"/>
                  </w:divBdr>
                </w:div>
                <w:div w:id="1382246179">
                  <w:marLeft w:val="0"/>
                  <w:marRight w:val="0"/>
                  <w:marTop w:val="0"/>
                  <w:marBottom w:val="0"/>
                  <w:divBdr>
                    <w:top w:val="none" w:sz="0" w:space="0" w:color="auto"/>
                    <w:left w:val="none" w:sz="0" w:space="0" w:color="auto"/>
                    <w:bottom w:val="none" w:sz="0" w:space="0" w:color="auto"/>
                    <w:right w:val="none" w:sz="0" w:space="0" w:color="auto"/>
                  </w:divBdr>
                </w:div>
                <w:div w:id="1654135333">
                  <w:marLeft w:val="0"/>
                  <w:marRight w:val="0"/>
                  <w:marTop w:val="0"/>
                  <w:marBottom w:val="0"/>
                  <w:divBdr>
                    <w:top w:val="none" w:sz="0" w:space="0" w:color="auto"/>
                    <w:left w:val="none" w:sz="0" w:space="0" w:color="auto"/>
                    <w:bottom w:val="none" w:sz="0" w:space="0" w:color="auto"/>
                    <w:right w:val="none" w:sz="0" w:space="0" w:color="auto"/>
                  </w:divBdr>
                </w:div>
                <w:div w:id="2119793301">
                  <w:marLeft w:val="0"/>
                  <w:marRight w:val="0"/>
                  <w:marTop w:val="0"/>
                  <w:marBottom w:val="0"/>
                  <w:divBdr>
                    <w:top w:val="none" w:sz="0" w:space="0" w:color="auto"/>
                    <w:left w:val="none" w:sz="0" w:space="0" w:color="auto"/>
                    <w:bottom w:val="none" w:sz="0" w:space="0" w:color="auto"/>
                    <w:right w:val="none" w:sz="0" w:space="0" w:color="auto"/>
                  </w:divBdr>
                </w:div>
                <w:div w:id="1206870654">
                  <w:marLeft w:val="0"/>
                  <w:marRight w:val="0"/>
                  <w:marTop w:val="0"/>
                  <w:marBottom w:val="0"/>
                  <w:divBdr>
                    <w:top w:val="none" w:sz="0" w:space="0" w:color="auto"/>
                    <w:left w:val="none" w:sz="0" w:space="0" w:color="auto"/>
                    <w:bottom w:val="none" w:sz="0" w:space="0" w:color="auto"/>
                    <w:right w:val="none" w:sz="0" w:space="0" w:color="auto"/>
                  </w:divBdr>
                </w:div>
                <w:div w:id="643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34153">
      <w:bodyDiv w:val="1"/>
      <w:marLeft w:val="0"/>
      <w:marRight w:val="0"/>
      <w:marTop w:val="0"/>
      <w:marBottom w:val="0"/>
      <w:divBdr>
        <w:top w:val="none" w:sz="0" w:space="0" w:color="auto"/>
        <w:left w:val="none" w:sz="0" w:space="0" w:color="auto"/>
        <w:bottom w:val="none" w:sz="0" w:space="0" w:color="auto"/>
        <w:right w:val="none" w:sz="0" w:space="0" w:color="auto"/>
      </w:divBdr>
      <w:divsChild>
        <w:div w:id="848562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631050">
              <w:marLeft w:val="0"/>
              <w:marRight w:val="0"/>
              <w:marTop w:val="0"/>
              <w:marBottom w:val="0"/>
              <w:divBdr>
                <w:top w:val="none" w:sz="0" w:space="0" w:color="auto"/>
                <w:left w:val="none" w:sz="0" w:space="0" w:color="auto"/>
                <w:bottom w:val="none" w:sz="0" w:space="0" w:color="auto"/>
                <w:right w:val="none" w:sz="0" w:space="0" w:color="auto"/>
              </w:divBdr>
              <w:divsChild>
                <w:div w:id="964114533">
                  <w:marLeft w:val="0"/>
                  <w:marRight w:val="0"/>
                  <w:marTop w:val="0"/>
                  <w:marBottom w:val="0"/>
                  <w:divBdr>
                    <w:top w:val="none" w:sz="0" w:space="0" w:color="auto"/>
                    <w:left w:val="none" w:sz="0" w:space="0" w:color="auto"/>
                    <w:bottom w:val="none" w:sz="0" w:space="0" w:color="auto"/>
                    <w:right w:val="none" w:sz="0" w:space="0" w:color="auto"/>
                  </w:divBdr>
                </w:div>
                <w:div w:id="84687630">
                  <w:marLeft w:val="0"/>
                  <w:marRight w:val="0"/>
                  <w:marTop w:val="0"/>
                  <w:marBottom w:val="0"/>
                  <w:divBdr>
                    <w:top w:val="none" w:sz="0" w:space="0" w:color="auto"/>
                    <w:left w:val="none" w:sz="0" w:space="0" w:color="auto"/>
                    <w:bottom w:val="none" w:sz="0" w:space="0" w:color="auto"/>
                    <w:right w:val="none" w:sz="0" w:space="0" w:color="auto"/>
                  </w:divBdr>
                </w:div>
                <w:div w:id="604193222">
                  <w:marLeft w:val="0"/>
                  <w:marRight w:val="0"/>
                  <w:marTop w:val="0"/>
                  <w:marBottom w:val="0"/>
                  <w:divBdr>
                    <w:top w:val="none" w:sz="0" w:space="0" w:color="auto"/>
                    <w:left w:val="none" w:sz="0" w:space="0" w:color="auto"/>
                    <w:bottom w:val="none" w:sz="0" w:space="0" w:color="auto"/>
                    <w:right w:val="none" w:sz="0" w:space="0" w:color="auto"/>
                  </w:divBdr>
                </w:div>
                <w:div w:id="1639873382">
                  <w:marLeft w:val="0"/>
                  <w:marRight w:val="0"/>
                  <w:marTop w:val="0"/>
                  <w:marBottom w:val="0"/>
                  <w:divBdr>
                    <w:top w:val="none" w:sz="0" w:space="0" w:color="auto"/>
                    <w:left w:val="none" w:sz="0" w:space="0" w:color="auto"/>
                    <w:bottom w:val="none" w:sz="0" w:space="0" w:color="auto"/>
                    <w:right w:val="none" w:sz="0" w:space="0" w:color="auto"/>
                  </w:divBdr>
                </w:div>
                <w:div w:id="853962097">
                  <w:marLeft w:val="0"/>
                  <w:marRight w:val="0"/>
                  <w:marTop w:val="0"/>
                  <w:marBottom w:val="0"/>
                  <w:divBdr>
                    <w:top w:val="none" w:sz="0" w:space="0" w:color="auto"/>
                    <w:left w:val="none" w:sz="0" w:space="0" w:color="auto"/>
                    <w:bottom w:val="none" w:sz="0" w:space="0" w:color="auto"/>
                    <w:right w:val="none" w:sz="0" w:space="0" w:color="auto"/>
                  </w:divBdr>
                </w:div>
                <w:div w:id="855844982">
                  <w:marLeft w:val="0"/>
                  <w:marRight w:val="0"/>
                  <w:marTop w:val="0"/>
                  <w:marBottom w:val="0"/>
                  <w:divBdr>
                    <w:top w:val="none" w:sz="0" w:space="0" w:color="auto"/>
                    <w:left w:val="none" w:sz="0" w:space="0" w:color="auto"/>
                    <w:bottom w:val="none" w:sz="0" w:space="0" w:color="auto"/>
                    <w:right w:val="none" w:sz="0" w:space="0" w:color="auto"/>
                  </w:divBdr>
                </w:div>
                <w:div w:id="981933441">
                  <w:marLeft w:val="0"/>
                  <w:marRight w:val="0"/>
                  <w:marTop w:val="0"/>
                  <w:marBottom w:val="0"/>
                  <w:divBdr>
                    <w:top w:val="none" w:sz="0" w:space="0" w:color="auto"/>
                    <w:left w:val="none" w:sz="0" w:space="0" w:color="auto"/>
                    <w:bottom w:val="none" w:sz="0" w:space="0" w:color="auto"/>
                    <w:right w:val="none" w:sz="0" w:space="0" w:color="auto"/>
                  </w:divBdr>
                </w:div>
                <w:div w:id="1767842817">
                  <w:marLeft w:val="0"/>
                  <w:marRight w:val="0"/>
                  <w:marTop w:val="0"/>
                  <w:marBottom w:val="0"/>
                  <w:divBdr>
                    <w:top w:val="none" w:sz="0" w:space="0" w:color="auto"/>
                    <w:left w:val="none" w:sz="0" w:space="0" w:color="auto"/>
                    <w:bottom w:val="none" w:sz="0" w:space="0" w:color="auto"/>
                    <w:right w:val="none" w:sz="0" w:space="0" w:color="auto"/>
                  </w:divBdr>
                </w:div>
                <w:div w:id="1078212963">
                  <w:marLeft w:val="0"/>
                  <w:marRight w:val="0"/>
                  <w:marTop w:val="0"/>
                  <w:marBottom w:val="0"/>
                  <w:divBdr>
                    <w:top w:val="none" w:sz="0" w:space="0" w:color="auto"/>
                    <w:left w:val="none" w:sz="0" w:space="0" w:color="auto"/>
                    <w:bottom w:val="none" w:sz="0" w:space="0" w:color="auto"/>
                    <w:right w:val="none" w:sz="0" w:space="0" w:color="auto"/>
                  </w:divBdr>
                </w:div>
                <w:div w:id="459808025">
                  <w:marLeft w:val="0"/>
                  <w:marRight w:val="0"/>
                  <w:marTop w:val="0"/>
                  <w:marBottom w:val="0"/>
                  <w:divBdr>
                    <w:top w:val="none" w:sz="0" w:space="0" w:color="auto"/>
                    <w:left w:val="none" w:sz="0" w:space="0" w:color="auto"/>
                    <w:bottom w:val="none" w:sz="0" w:space="0" w:color="auto"/>
                    <w:right w:val="none" w:sz="0" w:space="0" w:color="auto"/>
                  </w:divBdr>
                </w:div>
                <w:div w:id="1324966556">
                  <w:marLeft w:val="0"/>
                  <w:marRight w:val="0"/>
                  <w:marTop w:val="0"/>
                  <w:marBottom w:val="0"/>
                  <w:divBdr>
                    <w:top w:val="none" w:sz="0" w:space="0" w:color="auto"/>
                    <w:left w:val="none" w:sz="0" w:space="0" w:color="auto"/>
                    <w:bottom w:val="none" w:sz="0" w:space="0" w:color="auto"/>
                    <w:right w:val="none" w:sz="0" w:space="0" w:color="auto"/>
                  </w:divBdr>
                </w:div>
                <w:div w:id="435518876">
                  <w:marLeft w:val="0"/>
                  <w:marRight w:val="0"/>
                  <w:marTop w:val="0"/>
                  <w:marBottom w:val="0"/>
                  <w:divBdr>
                    <w:top w:val="none" w:sz="0" w:space="0" w:color="auto"/>
                    <w:left w:val="none" w:sz="0" w:space="0" w:color="auto"/>
                    <w:bottom w:val="none" w:sz="0" w:space="0" w:color="auto"/>
                    <w:right w:val="none" w:sz="0" w:space="0" w:color="auto"/>
                  </w:divBdr>
                </w:div>
                <w:div w:id="2007786498">
                  <w:marLeft w:val="0"/>
                  <w:marRight w:val="0"/>
                  <w:marTop w:val="0"/>
                  <w:marBottom w:val="0"/>
                  <w:divBdr>
                    <w:top w:val="none" w:sz="0" w:space="0" w:color="auto"/>
                    <w:left w:val="none" w:sz="0" w:space="0" w:color="auto"/>
                    <w:bottom w:val="none" w:sz="0" w:space="0" w:color="auto"/>
                    <w:right w:val="none" w:sz="0" w:space="0" w:color="auto"/>
                  </w:divBdr>
                </w:div>
                <w:div w:id="1144159020">
                  <w:marLeft w:val="0"/>
                  <w:marRight w:val="0"/>
                  <w:marTop w:val="0"/>
                  <w:marBottom w:val="0"/>
                  <w:divBdr>
                    <w:top w:val="none" w:sz="0" w:space="0" w:color="auto"/>
                    <w:left w:val="none" w:sz="0" w:space="0" w:color="auto"/>
                    <w:bottom w:val="none" w:sz="0" w:space="0" w:color="auto"/>
                    <w:right w:val="none" w:sz="0" w:space="0" w:color="auto"/>
                  </w:divBdr>
                </w:div>
                <w:div w:id="1661032801">
                  <w:marLeft w:val="0"/>
                  <w:marRight w:val="0"/>
                  <w:marTop w:val="0"/>
                  <w:marBottom w:val="0"/>
                  <w:divBdr>
                    <w:top w:val="none" w:sz="0" w:space="0" w:color="auto"/>
                    <w:left w:val="none" w:sz="0" w:space="0" w:color="auto"/>
                    <w:bottom w:val="none" w:sz="0" w:space="0" w:color="auto"/>
                    <w:right w:val="none" w:sz="0" w:space="0" w:color="auto"/>
                  </w:divBdr>
                </w:div>
                <w:div w:id="1927496230">
                  <w:marLeft w:val="0"/>
                  <w:marRight w:val="0"/>
                  <w:marTop w:val="0"/>
                  <w:marBottom w:val="0"/>
                  <w:divBdr>
                    <w:top w:val="none" w:sz="0" w:space="0" w:color="auto"/>
                    <w:left w:val="none" w:sz="0" w:space="0" w:color="auto"/>
                    <w:bottom w:val="none" w:sz="0" w:space="0" w:color="auto"/>
                    <w:right w:val="none" w:sz="0" w:space="0" w:color="auto"/>
                  </w:divBdr>
                </w:div>
                <w:div w:id="1089741143">
                  <w:marLeft w:val="0"/>
                  <w:marRight w:val="0"/>
                  <w:marTop w:val="0"/>
                  <w:marBottom w:val="0"/>
                  <w:divBdr>
                    <w:top w:val="none" w:sz="0" w:space="0" w:color="auto"/>
                    <w:left w:val="none" w:sz="0" w:space="0" w:color="auto"/>
                    <w:bottom w:val="none" w:sz="0" w:space="0" w:color="auto"/>
                    <w:right w:val="none" w:sz="0" w:space="0" w:color="auto"/>
                  </w:divBdr>
                </w:div>
                <w:div w:id="357508332">
                  <w:marLeft w:val="0"/>
                  <w:marRight w:val="0"/>
                  <w:marTop w:val="0"/>
                  <w:marBottom w:val="0"/>
                  <w:divBdr>
                    <w:top w:val="none" w:sz="0" w:space="0" w:color="auto"/>
                    <w:left w:val="none" w:sz="0" w:space="0" w:color="auto"/>
                    <w:bottom w:val="none" w:sz="0" w:space="0" w:color="auto"/>
                    <w:right w:val="none" w:sz="0" w:space="0" w:color="auto"/>
                  </w:divBdr>
                </w:div>
                <w:div w:id="160776129">
                  <w:marLeft w:val="0"/>
                  <w:marRight w:val="0"/>
                  <w:marTop w:val="0"/>
                  <w:marBottom w:val="0"/>
                  <w:divBdr>
                    <w:top w:val="none" w:sz="0" w:space="0" w:color="auto"/>
                    <w:left w:val="none" w:sz="0" w:space="0" w:color="auto"/>
                    <w:bottom w:val="none" w:sz="0" w:space="0" w:color="auto"/>
                    <w:right w:val="none" w:sz="0" w:space="0" w:color="auto"/>
                  </w:divBdr>
                </w:div>
                <w:div w:id="2043821670">
                  <w:marLeft w:val="0"/>
                  <w:marRight w:val="0"/>
                  <w:marTop w:val="0"/>
                  <w:marBottom w:val="0"/>
                  <w:divBdr>
                    <w:top w:val="none" w:sz="0" w:space="0" w:color="auto"/>
                    <w:left w:val="none" w:sz="0" w:space="0" w:color="auto"/>
                    <w:bottom w:val="none" w:sz="0" w:space="0" w:color="auto"/>
                    <w:right w:val="none" w:sz="0" w:space="0" w:color="auto"/>
                  </w:divBdr>
                </w:div>
                <w:div w:id="1871145497">
                  <w:marLeft w:val="0"/>
                  <w:marRight w:val="0"/>
                  <w:marTop w:val="0"/>
                  <w:marBottom w:val="0"/>
                  <w:divBdr>
                    <w:top w:val="none" w:sz="0" w:space="0" w:color="auto"/>
                    <w:left w:val="none" w:sz="0" w:space="0" w:color="auto"/>
                    <w:bottom w:val="none" w:sz="0" w:space="0" w:color="auto"/>
                    <w:right w:val="none" w:sz="0" w:space="0" w:color="auto"/>
                  </w:divBdr>
                </w:div>
                <w:div w:id="1871799598">
                  <w:marLeft w:val="0"/>
                  <w:marRight w:val="0"/>
                  <w:marTop w:val="0"/>
                  <w:marBottom w:val="0"/>
                  <w:divBdr>
                    <w:top w:val="none" w:sz="0" w:space="0" w:color="auto"/>
                    <w:left w:val="none" w:sz="0" w:space="0" w:color="auto"/>
                    <w:bottom w:val="none" w:sz="0" w:space="0" w:color="auto"/>
                    <w:right w:val="none" w:sz="0" w:space="0" w:color="auto"/>
                  </w:divBdr>
                </w:div>
                <w:div w:id="860777008">
                  <w:marLeft w:val="0"/>
                  <w:marRight w:val="0"/>
                  <w:marTop w:val="0"/>
                  <w:marBottom w:val="0"/>
                  <w:divBdr>
                    <w:top w:val="none" w:sz="0" w:space="0" w:color="auto"/>
                    <w:left w:val="none" w:sz="0" w:space="0" w:color="auto"/>
                    <w:bottom w:val="none" w:sz="0" w:space="0" w:color="auto"/>
                    <w:right w:val="none" w:sz="0" w:space="0" w:color="auto"/>
                  </w:divBdr>
                </w:div>
                <w:div w:id="1586456962">
                  <w:marLeft w:val="0"/>
                  <w:marRight w:val="0"/>
                  <w:marTop w:val="0"/>
                  <w:marBottom w:val="0"/>
                  <w:divBdr>
                    <w:top w:val="none" w:sz="0" w:space="0" w:color="auto"/>
                    <w:left w:val="none" w:sz="0" w:space="0" w:color="auto"/>
                    <w:bottom w:val="none" w:sz="0" w:space="0" w:color="auto"/>
                    <w:right w:val="none" w:sz="0" w:space="0" w:color="auto"/>
                  </w:divBdr>
                </w:div>
                <w:div w:id="13071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66781">
      <w:bodyDiv w:val="1"/>
      <w:marLeft w:val="0"/>
      <w:marRight w:val="0"/>
      <w:marTop w:val="0"/>
      <w:marBottom w:val="0"/>
      <w:divBdr>
        <w:top w:val="none" w:sz="0" w:space="0" w:color="auto"/>
        <w:left w:val="none" w:sz="0" w:space="0" w:color="auto"/>
        <w:bottom w:val="none" w:sz="0" w:space="0" w:color="auto"/>
        <w:right w:val="none" w:sz="0" w:space="0" w:color="auto"/>
      </w:divBdr>
      <w:divsChild>
        <w:div w:id="610746982">
          <w:marLeft w:val="0"/>
          <w:marRight w:val="0"/>
          <w:marTop w:val="0"/>
          <w:marBottom w:val="0"/>
          <w:divBdr>
            <w:top w:val="none" w:sz="0" w:space="0" w:color="auto"/>
            <w:left w:val="none" w:sz="0" w:space="0" w:color="auto"/>
            <w:bottom w:val="none" w:sz="0" w:space="0" w:color="auto"/>
            <w:right w:val="none" w:sz="0" w:space="0" w:color="auto"/>
          </w:divBdr>
        </w:div>
        <w:div w:id="1384132003">
          <w:marLeft w:val="0"/>
          <w:marRight w:val="0"/>
          <w:marTop w:val="0"/>
          <w:marBottom w:val="0"/>
          <w:divBdr>
            <w:top w:val="none" w:sz="0" w:space="0" w:color="auto"/>
            <w:left w:val="none" w:sz="0" w:space="0" w:color="auto"/>
            <w:bottom w:val="none" w:sz="0" w:space="0" w:color="auto"/>
            <w:right w:val="none" w:sz="0" w:space="0" w:color="auto"/>
          </w:divBdr>
        </w:div>
        <w:div w:id="1790314800">
          <w:marLeft w:val="0"/>
          <w:marRight w:val="0"/>
          <w:marTop w:val="0"/>
          <w:marBottom w:val="0"/>
          <w:divBdr>
            <w:top w:val="none" w:sz="0" w:space="0" w:color="auto"/>
            <w:left w:val="none" w:sz="0" w:space="0" w:color="auto"/>
            <w:bottom w:val="none" w:sz="0" w:space="0" w:color="auto"/>
            <w:right w:val="none" w:sz="0" w:space="0" w:color="auto"/>
          </w:divBdr>
        </w:div>
        <w:div w:id="338823298">
          <w:marLeft w:val="0"/>
          <w:marRight w:val="0"/>
          <w:marTop w:val="0"/>
          <w:marBottom w:val="0"/>
          <w:divBdr>
            <w:top w:val="none" w:sz="0" w:space="0" w:color="auto"/>
            <w:left w:val="none" w:sz="0" w:space="0" w:color="auto"/>
            <w:bottom w:val="none" w:sz="0" w:space="0" w:color="auto"/>
            <w:right w:val="none" w:sz="0" w:space="0" w:color="auto"/>
          </w:divBdr>
        </w:div>
        <w:div w:id="2070490605">
          <w:marLeft w:val="0"/>
          <w:marRight w:val="0"/>
          <w:marTop w:val="0"/>
          <w:marBottom w:val="0"/>
          <w:divBdr>
            <w:top w:val="none" w:sz="0" w:space="0" w:color="auto"/>
            <w:left w:val="none" w:sz="0" w:space="0" w:color="auto"/>
            <w:bottom w:val="none" w:sz="0" w:space="0" w:color="auto"/>
            <w:right w:val="none" w:sz="0" w:space="0" w:color="auto"/>
          </w:divBdr>
        </w:div>
        <w:div w:id="1906910203">
          <w:marLeft w:val="0"/>
          <w:marRight w:val="0"/>
          <w:marTop w:val="0"/>
          <w:marBottom w:val="0"/>
          <w:divBdr>
            <w:top w:val="none" w:sz="0" w:space="0" w:color="auto"/>
            <w:left w:val="none" w:sz="0" w:space="0" w:color="auto"/>
            <w:bottom w:val="none" w:sz="0" w:space="0" w:color="auto"/>
            <w:right w:val="none" w:sz="0" w:space="0" w:color="auto"/>
          </w:divBdr>
        </w:div>
        <w:div w:id="1491215502">
          <w:marLeft w:val="0"/>
          <w:marRight w:val="0"/>
          <w:marTop w:val="0"/>
          <w:marBottom w:val="0"/>
          <w:divBdr>
            <w:top w:val="none" w:sz="0" w:space="0" w:color="auto"/>
            <w:left w:val="none" w:sz="0" w:space="0" w:color="auto"/>
            <w:bottom w:val="none" w:sz="0" w:space="0" w:color="auto"/>
            <w:right w:val="none" w:sz="0" w:space="0" w:color="auto"/>
          </w:divBdr>
        </w:div>
        <w:div w:id="1955210542">
          <w:marLeft w:val="0"/>
          <w:marRight w:val="0"/>
          <w:marTop w:val="0"/>
          <w:marBottom w:val="0"/>
          <w:divBdr>
            <w:top w:val="none" w:sz="0" w:space="0" w:color="auto"/>
            <w:left w:val="none" w:sz="0" w:space="0" w:color="auto"/>
            <w:bottom w:val="none" w:sz="0" w:space="0" w:color="auto"/>
            <w:right w:val="none" w:sz="0" w:space="0" w:color="auto"/>
          </w:divBdr>
        </w:div>
        <w:div w:id="2022462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413CF-B1A2-8447-8BAC-B81A319B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Frost</dc:creator>
  <cp:keywords/>
  <dc:description/>
  <cp:lastModifiedBy>triciagraysmark@gmail.com</cp:lastModifiedBy>
  <cp:revision>2</cp:revision>
  <cp:lastPrinted>2025-07-16T05:42:00Z</cp:lastPrinted>
  <dcterms:created xsi:type="dcterms:W3CDTF">2025-07-16T05:48:00Z</dcterms:created>
  <dcterms:modified xsi:type="dcterms:W3CDTF">2025-07-16T05:48:00Z</dcterms:modified>
</cp:coreProperties>
</file>