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3EEE63AA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</w:t>
      </w:r>
      <w:r w:rsidR="005B604F">
        <w:t xml:space="preserve">re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7FD69127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42765A">
        <w:rPr>
          <w:b/>
          <w:u w:val="single" w:color="000000"/>
        </w:rPr>
        <w:t>7</w:t>
      </w:r>
      <w:r w:rsidR="0042765A" w:rsidRPr="0042765A">
        <w:rPr>
          <w:b/>
          <w:u w:val="single" w:color="000000"/>
          <w:vertAlign w:val="superscript"/>
        </w:rPr>
        <w:t>th</w:t>
      </w:r>
      <w:r w:rsidR="0042765A">
        <w:rPr>
          <w:b/>
          <w:u w:val="single" w:color="000000"/>
        </w:rPr>
        <w:t xml:space="preserve"> April</w:t>
      </w:r>
      <w:r w:rsidR="00D6463E">
        <w:rPr>
          <w:b/>
          <w:u w:val="single" w:color="000000"/>
        </w:rPr>
        <w:t xml:space="preserve"> 2025</w:t>
      </w:r>
      <w:r w:rsidR="000B4165">
        <w:rPr>
          <w:b/>
          <w:u w:val="single" w:color="000000"/>
        </w:rPr>
        <w:t xml:space="preserve">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03916573" w14:textId="7D829AE5" w:rsidR="0097056E" w:rsidRPr="0032285F" w:rsidRDefault="005F78B2" w:rsidP="00A5033C">
      <w:pPr>
        <w:spacing w:after="0" w:line="240" w:lineRule="auto"/>
        <w:ind w:left="0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Tricia Graysmark</w:t>
      </w:r>
      <w:r w:rsidR="0084236A">
        <w:rPr>
          <w:rFonts w:asciiTheme="minorHAnsi" w:hAnsiTheme="minorHAnsi" w:cstheme="minorHAnsi"/>
        </w:rPr>
        <w:t>,</w:t>
      </w:r>
      <w:r w:rsidR="005E08DF" w:rsidRPr="0032285F">
        <w:rPr>
          <w:rFonts w:asciiTheme="minorHAnsi" w:hAnsiTheme="minorHAnsi" w:cstheme="minorHAnsi"/>
        </w:rPr>
        <w:t xml:space="preserve"> </w:t>
      </w:r>
      <w:r w:rsidR="00C11BFC" w:rsidRPr="0032285F">
        <w:rPr>
          <w:rFonts w:asciiTheme="minorHAnsi" w:hAnsiTheme="minorHAnsi" w:cstheme="minorHAnsi"/>
        </w:rPr>
        <w:t>Parish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2DC4B797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  <w:r w:rsidR="00A25FCC">
        <w:rPr>
          <w:rFonts w:asciiTheme="minorHAnsi" w:hAnsiTheme="minorHAnsi" w:cstheme="minorHAnsi"/>
        </w:rPr>
        <w:t xml:space="preserve">. 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0FD3AC8F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0F4F59">
        <w:rPr>
          <w:rFonts w:asciiTheme="minorHAnsi" w:hAnsiTheme="minorHAnsi" w:cstheme="minorHAnsi"/>
        </w:rPr>
        <w:t>3</w:t>
      </w:r>
      <w:r w:rsidR="000F4F59" w:rsidRPr="000F4F59">
        <w:rPr>
          <w:rFonts w:asciiTheme="minorHAnsi" w:hAnsiTheme="minorHAnsi" w:cstheme="minorHAnsi"/>
          <w:vertAlign w:val="superscript"/>
        </w:rPr>
        <w:t>rd</w:t>
      </w:r>
      <w:r w:rsidR="000F4F59">
        <w:rPr>
          <w:rFonts w:asciiTheme="minorHAnsi" w:hAnsiTheme="minorHAnsi" w:cstheme="minorHAnsi"/>
        </w:rPr>
        <w:t xml:space="preserve"> </w:t>
      </w:r>
      <w:r w:rsidR="009433A1">
        <w:rPr>
          <w:rFonts w:asciiTheme="minorHAnsi" w:hAnsiTheme="minorHAnsi" w:cstheme="minorHAnsi"/>
        </w:rPr>
        <w:t>March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0C576A8B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1CFE33DE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</w:t>
      </w:r>
      <w:r w:rsidR="00BC2E4E">
        <w:rPr>
          <w:rFonts w:asciiTheme="minorHAnsi" w:hAnsiTheme="minorHAnsi" w:cstheme="minorHAnsi"/>
        </w:rPr>
        <w:t>IEV</w:t>
      </w:r>
      <w:r w:rsidRPr="0032285F">
        <w:rPr>
          <w:rFonts w:asciiTheme="minorHAnsi" w:hAnsiTheme="minorHAnsi" w:cstheme="minorHAnsi"/>
        </w:rPr>
        <w:t>E UPDATES</w:t>
      </w:r>
    </w:p>
    <w:p w14:paraId="35C3EB19" w14:textId="77777777" w:rsidR="00700C30" w:rsidRDefault="00DE3363" w:rsidP="00700C30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66F6FA8F" w14:textId="2B04F8FE" w:rsidR="005A2618" w:rsidRDefault="00A5033C" w:rsidP="005A2618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Pathway repairs</w:t>
      </w:r>
      <w:r w:rsidR="00F34A21">
        <w:rPr>
          <w:rFonts w:asciiTheme="minorHAnsi" w:hAnsiTheme="minorHAnsi" w:cstheme="minorHAnsi"/>
        </w:rPr>
        <w:t xml:space="preserve"> - CG</w:t>
      </w:r>
    </w:p>
    <w:p w14:paraId="419BFF43" w14:textId="26ED12F9" w:rsidR="00EB7282" w:rsidRDefault="00EB7282" w:rsidP="005A2618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Lime trees</w:t>
      </w:r>
    </w:p>
    <w:p w14:paraId="6D6039D0" w14:textId="512A9BF0" w:rsidR="00EB7282" w:rsidRDefault="00EB7282" w:rsidP="005A2618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Gravestone records</w:t>
      </w:r>
    </w:p>
    <w:p w14:paraId="0EC97E78" w14:textId="2BA9978C" w:rsidR="005E0948" w:rsidRDefault="00436B10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Community Development</w:t>
      </w:r>
      <w:r w:rsidR="00E83F31">
        <w:rPr>
          <w:rFonts w:asciiTheme="minorHAnsi" w:hAnsiTheme="minorHAnsi" w:cstheme="minorHAnsi"/>
        </w:rPr>
        <w:t xml:space="preserve"> </w:t>
      </w:r>
      <w:r w:rsidR="0025219C">
        <w:rPr>
          <w:rFonts w:asciiTheme="minorHAnsi" w:hAnsiTheme="minorHAnsi" w:cstheme="minorHAnsi"/>
        </w:rPr>
        <w:t xml:space="preserve">plan update by </w:t>
      </w:r>
      <w:r w:rsidR="00E83F31">
        <w:rPr>
          <w:rFonts w:asciiTheme="minorHAnsi" w:hAnsiTheme="minorHAnsi" w:cstheme="minorHAnsi"/>
        </w:rPr>
        <w:t xml:space="preserve">- </w:t>
      </w:r>
      <w:proofErr w:type="spellStart"/>
      <w:r w:rsidR="00E83F31">
        <w:rPr>
          <w:rFonts w:asciiTheme="minorHAnsi" w:hAnsiTheme="minorHAnsi" w:cstheme="minorHAnsi"/>
        </w:rPr>
        <w:t>PCr</w:t>
      </w:r>
      <w:proofErr w:type="spellEnd"/>
    </w:p>
    <w:p w14:paraId="77B1976E" w14:textId="78D0E184" w:rsidR="00BD5D9C" w:rsidRDefault="00D128C5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area</w:t>
      </w:r>
      <w:r w:rsidR="00700C30">
        <w:rPr>
          <w:rFonts w:asciiTheme="minorHAnsi" w:hAnsiTheme="minorHAnsi" w:cstheme="minorHAnsi"/>
        </w:rPr>
        <w:t xml:space="preserve"> - </w:t>
      </w:r>
      <w:r w:rsidR="0025219C">
        <w:rPr>
          <w:rFonts w:asciiTheme="minorHAnsi" w:hAnsiTheme="minorHAnsi" w:cstheme="minorHAnsi"/>
        </w:rPr>
        <w:t xml:space="preserve">update on management </w:t>
      </w:r>
      <w:r w:rsidR="006303C3">
        <w:rPr>
          <w:rFonts w:asciiTheme="minorHAnsi" w:hAnsiTheme="minorHAnsi" w:cstheme="minorHAnsi"/>
        </w:rPr>
        <w:t>and to consider donation towards new gate</w:t>
      </w:r>
      <w:r w:rsidR="00F34A21">
        <w:rPr>
          <w:rFonts w:asciiTheme="minorHAnsi" w:hAnsiTheme="minorHAnsi" w:cstheme="minorHAnsi"/>
        </w:rPr>
        <w:t xml:space="preserve"> </w:t>
      </w:r>
      <w:r w:rsidR="0025219C">
        <w:rPr>
          <w:rFonts w:asciiTheme="minorHAnsi" w:hAnsiTheme="minorHAnsi" w:cstheme="minorHAnsi"/>
        </w:rPr>
        <w:t xml:space="preserve">- </w:t>
      </w:r>
      <w:r w:rsidR="00E83F31">
        <w:rPr>
          <w:rFonts w:asciiTheme="minorHAnsi" w:hAnsiTheme="minorHAnsi" w:cstheme="minorHAnsi"/>
        </w:rPr>
        <w:t>MS</w:t>
      </w:r>
    </w:p>
    <w:p w14:paraId="7E85333F" w14:textId="77777777" w:rsidR="00F775F8" w:rsidRPr="00F775F8" w:rsidRDefault="00F775F8" w:rsidP="00F775F8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7CC15953" w14:textId="6D615789" w:rsidR="009433A1" w:rsidRDefault="000C51D7" w:rsidP="009433A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663E69E9" w14:textId="427BB4F0" w:rsidR="009433A1" w:rsidRPr="00EB7282" w:rsidRDefault="009433A1" w:rsidP="009433A1">
      <w:pPr>
        <w:pStyle w:val="ListParagraph"/>
        <w:numPr>
          <w:ilvl w:val="1"/>
          <w:numId w:val="13"/>
        </w:numPr>
      </w:pPr>
      <w:r>
        <w:rPr>
          <w:bCs/>
        </w:rPr>
        <w:t xml:space="preserve">Approval of monthly </w:t>
      </w:r>
      <w:r w:rsidRPr="009433A1">
        <w:rPr>
          <w:bCs/>
        </w:rPr>
        <w:t>accounts for March 2025</w:t>
      </w:r>
    </w:p>
    <w:p w14:paraId="66CAA0B0" w14:textId="3992D15B" w:rsidR="00EB7282" w:rsidRPr="009433A1" w:rsidRDefault="00EB7282" w:rsidP="009433A1">
      <w:pPr>
        <w:pStyle w:val="ListParagraph"/>
        <w:numPr>
          <w:ilvl w:val="1"/>
          <w:numId w:val="13"/>
        </w:numPr>
      </w:pPr>
      <w:r>
        <w:rPr>
          <w:bCs/>
        </w:rPr>
        <w:t>Approval of March invoices for payment</w:t>
      </w:r>
    </w:p>
    <w:p w14:paraId="6E68361A" w14:textId="5EBDBFB0" w:rsidR="009433A1" w:rsidRDefault="009433A1" w:rsidP="009433A1">
      <w:pPr>
        <w:pStyle w:val="ListParagraph"/>
        <w:numPr>
          <w:ilvl w:val="1"/>
          <w:numId w:val="13"/>
        </w:numPr>
      </w:pPr>
      <w:r>
        <w:t>Approval of annual accounts for 2024/2025 audit</w:t>
      </w:r>
    </w:p>
    <w:p w14:paraId="6333F090" w14:textId="4ED58B58" w:rsidR="009433A1" w:rsidRPr="009433A1" w:rsidRDefault="00324A63" w:rsidP="009433A1">
      <w:pPr>
        <w:pStyle w:val="ListParagraph"/>
        <w:numPr>
          <w:ilvl w:val="1"/>
          <w:numId w:val="13"/>
        </w:numPr>
      </w:pPr>
      <w:r>
        <w:t>VAT Return</w:t>
      </w:r>
      <w:r w:rsidR="00F624A0">
        <w:t xml:space="preserve"> 1</w:t>
      </w:r>
      <w:r w:rsidR="00F624A0" w:rsidRPr="00F624A0">
        <w:rPr>
          <w:vertAlign w:val="superscript"/>
        </w:rPr>
        <w:t>st</w:t>
      </w:r>
      <w:r w:rsidR="00F624A0">
        <w:t xml:space="preserve"> April 2024 – 28</w:t>
      </w:r>
      <w:r w:rsidR="00F624A0" w:rsidRPr="00F624A0">
        <w:rPr>
          <w:vertAlign w:val="superscript"/>
        </w:rPr>
        <w:t>th</w:t>
      </w:r>
      <w:r w:rsidR="00F624A0">
        <w:t xml:space="preserve"> February 2025</w:t>
      </w:r>
    </w:p>
    <w:p w14:paraId="3C274FFA" w14:textId="77777777" w:rsidR="002A1DC6" w:rsidRPr="007A0EA0" w:rsidRDefault="002A1DC6" w:rsidP="00E268CB">
      <w:pPr>
        <w:ind w:left="0" w:firstLine="0"/>
      </w:pPr>
    </w:p>
    <w:p w14:paraId="0563CA0C" w14:textId="50F6721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61E20AB7" w14:textId="6DFF6C20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34BC5B31" w14:textId="42A91D31" w:rsidR="00093085" w:rsidRDefault="00093085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School Road footpath</w:t>
      </w:r>
    </w:p>
    <w:p w14:paraId="79B4DF60" w14:textId="5BA4761A" w:rsidR="00A52104" w:rsidRDefault="00384307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A</w:t>
      </w:r>
      <w:r w:rsidR="00BB5C5D">
        <w:rPr>
          <w:rFonts w:asciiTheme="minorHAnsi" w:hAnsiTheme="minorHAnsi" w:cstheme="minorHAnsi"/>
          <w:bCs/>
          <w:color w:val="000000" w:themeColor="text1"/>
        </w:rPr>
        <w:t>ppointment of village t</w:t>
      </w:r>
      <w:r w:rsidR="00A52104">
        <w:rPr>
          <w:rFonts w:asciiTheme="minorHAnsi" w:hAnsiTheme="minorHAnsi" w:cstheme="minorHAnsi"/>
          <w:bCs/>
          <w:color w:val="000000" w:themeColor="text1"/>
        </w:rPr>
        <w:t>ree warden</w:t>
      </w:r>
      <w:r w:rsidR="00BB5C5D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3ECE5973" w14:textId="76B24B06" w:rsidR="003B7317" w:rsidRDefault="00436B10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Slipway</w:t>
      </w:r>
      <w:r w:rsidR="0025219C">
        <w:rPr>
          <w:rFonts w:asciiTheme="minorHAnsi" w:hAnsiTheme="minorHAnsi" w:cstheme="minorHAnsi"/>
          <w:bCs/>
          <w:color w:val="000000" w:themeColor="text1"/>
        </w:rPr>
        <w:t xml:space="preserve"> keys</w:t>
      </w:r>
    </w:p>
    <w:p w14:paraId="5A178470" w14:textId="4F43F23F" w:rsidR="00FC64EF" w:rsidRDefault="00FC64EF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Traffic </w:t>
      </w:r>
      <w:r w:rsidR="00F34A21">
        <w:rPr>
          <w:rFonts w:asciiTheme="minorHAnsi" w:hAnsiTheme="minorHAnsi" w:cstheme="minorHAnsi"/>
          <w:bCs/>
          <w:color w:val="000000" w:themeColor="text1"/>
        </w:rPr>
        <w:t xml:space="preserve">including </w:t>
      </w:r>
      <w:r w:rsidR="00093085">
        <w:rPr>
          <w:rFonts w:asciiTheme="minorHAnsi" w:hAnsiTheme="minorHAnsi" w:cstheme="minorHAnsi"/>
          <w:bCs/>
          <w:color w:val="000000" w:themeColor="text1"/>
        </w:rPr>
        <w:t xml:space="preserve">update on </w:t>
      </w:r>
      <w:r w:rsidR="00F34A21">
        <w:rPr>
          <w:rFonts w:asciiTheme="minorHAnsi" w:hAnsiTheme="minorHAnsi" w:cstheme="minorHAnsi"/>
          <w:bCs/>
          <w:color w:val="000000" w:themeColor="text1"/>
        </w:rPr>
        <w:t>Wymer’s Lane /Broad Lane junction issues</w:t>
      </w:r>
    </w:p>
    <w:p w14:paraId="2B42FDFF" w14:textId="4508252D" w:rsidR="0098605A" w:rsidRDefault="0098605A" w:rsidP="00AB26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proofErr w:type="spellStart"/>
      <w:r>
        <w:rPr>
          <w:rFonts w:asciiTheme="minorHAnsi" w:hAnsiTheme="minorHAnsi" w:cstheme="minorHAnsi"/>
          <w:bCs/>
          <w:color w:val="000000" w:themeColor="text1"/>
        </w:rPr>
        <w:t>Sotshole</w:t>
      </w:r>
      <w:proofErr w:type="spellEnd"/>
      <w:r>
        <w:rPr>
          <w:rFonts w:asciiTheme="minorHAnsi" w:hAnsiTheme="minorHAnsi" w:cstheme="minorHAnsi"/>
          <w:bCs/>
          <w:color w:val="000000" w:themeColor="text1"/>
        </w:rPr>
        <w:t xml:space="preserve"> Broad Land Purchase and restoration</w:t>
      </w:r>
      <w:r w:rsidR="00EB7282">
        <w:rPr>
          <w:rFonts w:asciiTheme="minorHAnsi" w:hAnsiTheme="minorHAnsi" w:cstheme="minorHAnsi"/>
          <w:bCs/>
          <w:color w:val="000000" w:themeColor="text1"/>
        </w:rPr>
        <w:t xml:space="preserve"> – to consider donation</w:t>
      </w:r>
    </w:p>
    <w:p w14:paraId="0C3BA829" w14:textId="16B14F7C" w:rsidR="00AB2633" w:rsidRDefault="00AB2633" w:rsidP="00AB26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Village Green</w:t>
      </w:r>
    </w:p>
    <w:p w14:paraId="2DF3B571" w14:textId="282B9F8B" w:rsidR="00AB2633" w:rsidRDefault="00AB2633" w:rsidP="00AB263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Ownership</w:t>
      </w:r>
    </w:p>
    <w:p w14:paraId="53CA3910" w14:textId="026A6600" w:rsidR="00AB2633" w:rsidRDefault="00AB2633" w:rsidP="00AB263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Trees</w:t>
      </w:r>
    </w:p>
    <w:p w14:paraId="154014BF" w14:textId="30F41896" w:rsidR="00EB7282" w:rsidRDefault="00EB7282" w:rsidP="00EB72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Work required on PG bus shelter – PR</w:t>
      </w:r>
    </w:p>
    <w:p w14:paraId="0E146555" w14:textId="0D2450EB" w:rsidR="00EB7282" w:rsidRDefault="00EB7282" w:rsidP="00EB72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Cemetery</w:t>
      </w:r>
    </w:p>
    <w:p w14:paraId="538F5E06" w14:textId="28E8A2F8" w:rsidR="00F34A21" w:rsidRPr="00EB7282" w:rsidRDefault="00F34A21" w:rsidP="00EB72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proofErr w:type="gramStart"/>
      <w:r>
        <w:rPr>
          <w:rFonts w:asciiTheme="minorHAnsi" w:hAnsiTheme="minorHAnsi" w:cstheme="minorHAnsi"/>
          <w:bCs/>
          <w:color w:val="000000" w:themeColor="text1"/>
        </w:rPr>
        <w:t>Kidman’s Corner pond</w:t>
      </w:r>
      <w:proofErr w:type="gramEnd"/>
    </w:p>
    <w:p w14:paraId="0F3AED1A" w14:textId="77777777" w:rsidR="00E65DD7" w:rsidRPr="00E65DD7" w:rsidRDefault="00E65DD7" w:rsidP="00E65DD7">
      <w:pPr>
        <w:ind w:left="1080" w:firstLine="0"/>
        <w:rPr>
          <w:rFonts w:asciiTheme="minorHAnsi" w:hAnsiTheme="minorHAnsi" w:cstheme="minorHAnsi"/>
          <w:bCs/>
          <w:color w:val="000000" w:themeColor="text1"/>
        </w:rPr>
      </w:pPr>
    </w:p>
    <w:p w14:paraId="22389923" w14:textId="2A2A3E0E" w:rsidR="00F624A0" w:rsidRDefault="00E65DD7" w:rsidP="00F624A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E65DD7">
        <w:rPr>
          <w:rFonts w:asciiTheme="minorHAnsi" w:hAnsiTheme="minorHAnsi" w:cstheme="minorHAnsi"/>
          <w:b/>
          <w:color w:val="000000" w:themeColor="text1"/>
        </w:rPr>
        <w:t xml:space="preserve">PLANNING </w:t>
      </w:r>
    </w:p>
    <w:p w14:paraId="412FE77A" w14:textId="0B83DAAA" w:rsidR="007B3FE0" w:rsidRPr="00F34A21" w:rsidRDefault="00700C30" w:rsidP="00F34A21">
      <w:pPr>
        <w:ind w:left="1080" w:firstLine="0"/>
        <w:rPr>
          <w:rFonts w:asciiTheme="minorHAnsi" w:hAnsiTheme="minorHAnsi" w:cstheme="minorHAnsi"/>
          <w:bCs/>
          <w:color w:val="000000" w:themeColor="text1"/>
        </w:rPr>
      </w:pPr>
      <w:r w:rsidRPr="00F34A21">
        <w:rPr>
          <w:rFonts w:asciiTheme="minorHAnsi" w:hAnsiTheme="minorHAnsi" w:cstheme="minorHAnsi"/>
          <w:bCs/>
          <w:color w:val="000000" w:themeColor="text1"/>
        </w:rPr>
        <w:t xml:space="preserve">BA/2024/0100/FUL – Refused </w:t>
      </w:r>
      <w:proofErr w:type="gramStart"/>
      <w:r w:rsidRPr="00F34A21">
        <w:rPr>
          <w:rFonts w:asciiTheme="minorHAnsi" w:hAnsiTheme="minorHAnsi" w:cstheme="minorHAnsi"/>
          <w:bCs/>
          <w:color w:val="000000" w:themeColor="text1"/>
        </w:rPr>
        <w:t>planning  application</w:t>
      </w:r>
      <w:proofErr w:type="gramEnd"/>
      <w:r w:rsidRPr="00F34A21">
        <w:rPr>
          <w:rFonts w:asciiTheme="minorHAnsi" w:hAnsiTheme="minorHAnsi" w:cstheme="minorHAnsi"/>
          <w:bCs/>
          <w:color w:val="000000" w:themeColor="text1"/>
        </w:rPr>
        <w:t xml:space="preserve"> for replacement of quay-heading, boardwalks, bridge and platform at Fairhaven Garden Trust, School Road, South Walsham</w:t>
      </w:r>
    </w:p>
    <w:p w14:paraId="084D945D" w14:textId="77777777" w:rsidR="00C7235A" w:rsidRPr="00D528DD" w:rsidRDefault="00C7235A" w:rsidP="00C7235A">
      <w:pPr>
        <w:pStyle w:val="ListParagraph"/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4A7BBE79" w14:textId="77777777" w:rsidR="00324A63" w:rsidRDefault="00DA1DFA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</w:p>
    <w:p w14:paraId="782E7559" w14:textId="29E7407C" w:rsidR="00324A63" w:rsidRDefault="00324A63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Annual Parish Meeting 12</w:t>
      </w:r>
      <w:r w:rsidRPr="00324A63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 2025 at 7.15pm</w:t>
      </w:r>
      <w:r w:rsidR="00EB7282">
        <w:rPr>
          <w:rFonts w:asciiTheme="minorHAnsi" w:hAnsiTheme="minorHAnsi" w:cstheme="minorHAnsi"/>
        </w:rPr>
        <w:t xml:space="preserve"> followed by May’s Council meeting at 7.30pm</w:t>
      </w:r>
    </w:p>
    <w:sectPr w:rsidR="00324A63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D577" w14:textId="77777777" w:rsidR="003507DA" w:rsidRDefault="003507DA" w:rsidP="00FD15D4">
      <w:pPr>
        <w:spacing w:after="0" w:line="240" w:lineRule="auto"/>
      </w:pPr>
      <w:r>
        <w:separator/>
      </w:r>
    </w:p>
  </w:endnote>
  <w:endnote w:type="continuationSeparator" w:id="0">
    <w:p w14:paraId="2C673916" w14:textId="77777777" w:rsidR="003507DA" w:rsidRDefault="003507DA" w:rsidP="00FD15D4">
      <w:pPr>
        <w:spacing w:after="0" w:line="240" w:lineRule="auto"/>
      </w:pPr>
      <w:r>
        <w:continuationSeparator/>
      </w:r>
    </w:p>
  </w:endnote>
  <w:endnote w:type="continuationNotice" w:id="1">
    <w:p w14:paraId="6F1A79F1" w14:textId="77777777" w:rsidR="003507DA" w:rsidRDefault="003507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CFDE" w14:textId="77777777" w:rsidR="003507DA" w:rsidRDefault="003507DA" w:rsidP="00FD15D4">
      <w:pPr>
        <w:spacing w:after="0" w:line="240" w:lineRule="auto"/>
      </w:pPr>
      <w:r>
        <w:separator/>
      </w:r>
    </w:p>
  </w:footnote>
  <w:footnote w:type="continuationSeparator" w:id="0">
    <w:p w14:paraId="23297159" w14:textId="77777777" w:rsidR="003507DA" w:rsidRDefault="003507DA" w:rsidP="00FD15D4">
      <w:pPr>
        <w:spacing w:after="0" w:line="240" w:lineRule="auto"/>
      </w:pPr>
      <w:r>
        <w:continuationSeparator/>
      </w:r>
    </w:p>
  </w:footnote>
  <w:footnote w:type="continuationNotice" w:id="1">
    <w:p w14:paraId="54CE0AC8" w14:textId="77777777" w:rsidR="003507DA" w:rsidRDefault="003507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6"/>
  </w:num>
  <w:num w:numId="3" w16cid:durableId="838618596">
    <w:abstractNumId w:val="9"/>
  </w:num>
  <w:num w:numId="4" w16cid:durableId="413280473">
    <w:abstractNumId w:val="14"/>
  </w:num>
  <w:num w:numId="5" w16cid:durableId="1861550740">
    <w:abstractNumId w:val="17"/>
  </w:num>
  <w:num w:numId="6" w16cid:durableId="1964266097">
    <w:abstractNumId w:val="2"/>
  </w:num>
  <w:num w:numId="7" w16cid:durableId="575239229">
    <w:abstractNumId w:val="21"/>
  </w:num>
  <w:num w:numId="8" w16cid:durableId="1729566838">
    <w:abstractNumId w:val="10"/>
  </w:num>
  <w:num w:numId="9" w16cid:durableId="990865068">
    <w:abstractNumId w:val="12"/>
  </w:num>
  <w:num w:numId="10" w16cid:durableId="1241410145">
    <w:abstractNumId w:val="7"/>
  </w:num>
  <w:num w:numId="11" w16cid:durableId="1093277699">
    <w:abstractNumId w:val="20"/>
  </w:num>
  <w:num w:numId="12" w16cid:durableId="704599671">
    <w:abstractNumId w:val="18"/>
  </w:num>
  <w:num w:numId="13" w16cid:durableId="1723408164">
    <w:abstractNumId w:val="15"/>
  </w:num>
  <w:num w:numId="14" w16cid:durableId="2006781713">
    <w:abstractNumId w:val="8"/>
  </w:num>
  <w:num w:numId="15" w16cid:durableId="1917128441">
    <w:abstractNumId w:val="5"/>
  </w:num>
  <w:num w:numId="16" w16cid:durableId="1656301992">
    <w:abstractNumId w:val="13"/>
  </w:num>
  <w:num w:numId="17" w16cid:durableId="1297561363">
    <w:abstractNumId w:val="1"/>
  </w:num>
  <w:num w:numId="18" w16cid:durableId="1265502520">
    <w:abstractNumId w:val="19"/>
  </w:num>
  <w:num w:numId="19" w16cid:durableId="1445493290">
    <w:abstractNumId w:val="0"/>
  </w:num>
  <w:num w:numId="20" w16cid:durableId="750850745">
    <w:abstractNumId w:val="11"/>
  </w:num>
  <w:num w:numId="21" w16cid:durableId="93284350">
    <w:abstractNumId w:val="4"/>
  </w:num>
  <w:num w:numId="22" w16cid:durableId="1008942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259D"/>
    <w:rsid w:val="00083C04"/>
    <w:rsid w:val="00091F86"/>
    <w:rsid w:val="00093085"/>
    <w:rsid w:val="00093D98"/>
    <w:rsid w:val="0009457D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557A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6A8B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7CA1"/>
    <w:rsid w:val="001511D4"/>
    <w:rsid w:val="001517B0"/>
    <w:rsid w:val="00152C03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228F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70BE"/>
    <w:rsid w:val="00287739"/>
    <w:rsid w:val="00293097"/>
    <w:rsid w:val="00293847"/>
    <w:rsid w:val="00295F57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C071D"/>
    <w:rsid w:val="002C39D0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4A63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7DA"/>
    <w:rsid w:val="00350944"/>
    <w:rsid w:val="00352EB8"/>
    <w:rsid w:val="00352F99"/>
    <w:rsid w:val="00355E0E"/>
    <w:rsid w:val="003569B4"/>
    <w:rsid w:val="0035761F"/>
    <w:rsid w:val="00360720"/>
    <w:rsid w:val="0036181D"/>
    <w:rsid w:val="00364064"/>
    <w:rsid w:val="003665DA"/>
    <w:rsid w:val="00367533"/>
    <w:rsid w:val="00370789"/>
    <w:rsid w:val="003742B0"/>
    <w:rsid w:val="00376217"/>
    <w:rsid w:val="0038080E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317"/>
    <w:rsid w:val="003B7857"/>
    <w:rsid w:val="003C06DC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73B7"/>
    <w:rsid w:val="004274B1"/>
    <w:rsid w:val="0042765A"/>
    <w:rsid w:val="0042790A"/>
    <w:rsid w:val="0043058B"/>
    <w:rsid w:val="004313AD"/>
    <w:rsid w:val="00431912"/>
    <w:rsid w:val="004348DC"/>
    <w:rsid w:val="004363A9"/>
    <w:rsid w:val="004365C9"/>
    <w:rsid w:val="00436B10"/>
    <w:rsid w:val="00443859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3CC3"/>
    <w:rsid w:val="0057642C"/>
    <w:rsid w:val="005768CD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3CBA"/>
    <w:rsid w:val="00594A5E"/>
    <w:rsid w:val="00596245"/>
    <w:rsid w:val="005A2618"/>
    <w:rsid w:val="005A28C1"/>
    <w:rsid w:val="005B18EA"/>
    <w:rsid w:val="005B4B64"/>
    <w:rsid w:val="005B604F"/>
    <w:rsid w:val="005B70AA"/>
    <w:rsid w:val="005C1B08"/>
    <w:rsid w:val="005C5D5C"/>
    <w:rsid w:val="005C613B"/>
    <w:rsid w:val="005D3513"/>
    <w:rsid w:val="005D4A2C"/>
    <w:rsid w:val="005D4D62"/>
    <w:rsid w:val="005D4F59"/>
    <w:rsid w:val="005D4FAA"/>
    <w:rsid w:val="005D726F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1C9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240F"/>
    <w:rsid w:val="00623CD6"/>
    <w:rsid w:val="00623F24"/>
    <w:rsid w:val="006303C3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64BD"/>
    <w:rsid w:val="00685DAD"/>
    <w:rsid w:val="00691E96"/>
    <w:rsid w:val="0069317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0C30"/>
    <w:rsid w:val="00707FB5"/>
    <w:rsid w:val="00714E47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26C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1678"/>
    <w:rsid w:val="007C1A95"/>
    <w:rsid w:val="007C2F3C"/>
    <w:rsid w:val="007C4225"/>
    <w:rsid w:val="007C6BAA"/>
    <w:rsid w:val="007C77D2"/>
    <w:rsid w:val="007D0048"/>
    <w:rsid w:val="007D1743"/>
    <w:rsid w:val="007D7FD8"/>
    <w:rsid w:val="007E186B"/>
    <w:rsid w:val="007E5A44"/>
    <w:rsid w:val="007E5E59"/>
    <w:rsid w:val="007F3307"/>
    <w:rsid w:val="007F401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5E00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DD6"/>
    <w:rsid w:val="008C0FD0"/>
    <w:rsid w:val="008C4BBE"/>
    <w:rsid w:val="008C50DE"/>
    <w:rsid w:val="008C5AAC"/>
    <w:rsid w:val="008D1E3F"/>
    <w:rsid w:val="008D3ED1"/>
    <w:rsid w:val="008D5FA8"/>
    <w:rsid w:val="008E19F7"/>
    <w:rsid w:val="008E20F5"/>
    <w:rsid w:val="008E2931"/>
    <w:rsid w:val="008E4408"/>
    <w:rsid w:val="008F28B4"/>
    <w:rsid w:val="008F28E7"/>
    <w:rsid w:val="008F3805"/>
    <w:rsid w:val="008F4DAA"/>
    <w:rsid w:val="008F6606"/>
    <w:rsid w:val="0090005F"/>
    <w:rsid w:val="00900DB8"/>
    <w:rsid w:val="00901361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33A1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605A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C63"/>
    <w:rsid w:val="009C447C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69E7"/>
    <w:rsid w:val="00A376B9"/>
    <w:rsid w:val="00A37BB8"/>
    <w:rsid w:val="00A40C29"/>
    <w:rsid w:val="00A42650"/>
    <w:rsid w:val="00A42A1C"/>
    <w:rsid w:val="00A44430"/>
    <w:rsid w:val="00A44F3D"/>
    <w:rsid w:val="00A4665E"/>
    <w:rsid w:val="00A472B1"/>
    <w:rsid w:val="00A47CC5"/>
    <w:rsid w:val="00A5033C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22EA"/>
    <w:rsid w:val="00AB2633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309C"/>
    <w:rsid w:val="00B031A3"/>
    <w:rsid w:val="00B07BEE"/>
    <w:rsid w:val="00B100F9"/>
    <w:rsid w:val="00B10248"/>
    <w:rsid w:val="00B10D03"/>
    <w:rsid w:val="00B12C22"/>
    <w:rsid w:val="00B161BC"/>
    <w:rsid w:val="00B16F0A"/>
    <w:rsid w:val="00B2050A"/>
    <w:rsid w:val="00B23D31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6A74"/>
    <w:rsid w:val="00BB7400"/>
    <w:rsid w:val="00BC2807"/>
    <w:rsid w:val="00BC2E4E"/>
    <w:rsid w:val="00BC46DE"/>
    <w:rsid w:val="00BC75BC"/>
    <w:rsid w:val="00BC7E10"/>
    <w:rsid w:val="00BD2505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11BFC"/>
    <w:rsid w:val="00C13100"/>
    <w:rsid w:val="00C13908"/>
    <w:rsid w:val="00C140CF"/>
    <w:rsid w:val="00C163B7"/>
    <w:rsid w:val="00C2557B"/>
    <w:rsid w:val="00C25EDE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22B1"/>
    <w:rsid w:val="00C56DCF"/>
    <w:rsid w:val="00C626D8"/>
    <w:rsid w:val="00C62F5A"/>
    <w:rsid w:val="00C64711"/>
    <w:rsid w:val="00C661E7"/>
    <w:rsid w:val="00C7235A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39E7"/>
    <w:rsid w:val="00CF454E"/>
    <w:rsid w:val="00CF6208"/>
    <w:rsid w:val="00CF6334"/>
    <w:rsid w:val="00CF694E"/>
    <w:rsid w:val="00D01F8B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645B"/>
    <w:rsid w:val="00D3757F"/>
    <w:rsid w:val="00D379DA"/>
    <w:rsid w:val="00D47A3C"/>
    <w:rsid w:val="00D520E7"/>
    <w:rsid w:val="00D521E7"/>
    <w:rsid w:val="00D528DD"/>
    <w:rsid w:val="00D52ED0"/>
    <w:rsid w:val="00D532C4"/>
    <w:rsid w:val="00D536CD"/>
    <w:rsid w:val="00D5410A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1DFA"/>
    <w:rsid w:val="00DA411F"/>
    <w:rsid w:val="00DA48CA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259C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4FC3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4B53"/>
    <w:rsid w:val="00EA644F"/>
    <w:rsid w:val="00EA7203"/>
    <w:rsid w:val="00EA749E"/>
    <w:rsid w:val="00EB38B4"/>
    <w:rsid w:val="00EB484E"/>
    <w:rsid w:val="00EB7282"/>
    <w:rsid w:val="00EB7F4B"/>
    <w:rsid w:val="00EC01C5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A21"/>
    <w:rsid w:val="00F34A50"/>
    <w:rsid w:val="00F34F7A"/>
    <w:rsid w:val="00F3794E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1F30"/>
    <w:rsid w:val="00F624A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4EF"/>
    <w:rsid w:val="00FC6911"/>
    <w:rsid w:val="00FC6F37"/>
    <w:rsid w:val="00FD15D4"/>
    <w:rsid w:val="00FD401C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804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2</cp:revision>
  <cp:lastPrinted>2025-04-01T16:15:00Z</cp:lastPrinted>
  <dcterms:created xsi:type="dcterms:W3CDTF">2025-04-01T16:17:00Z</dcterms:created>
  <dcterms:modified xsi:type="dcterms:W3CDTF">2025-04-01T16:17:00Z</dcterms:modified>
</cp:coreProperties>
</file>