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5A66C16E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2C18EF">
        <w:rPr>
          <w:rFonts w:ascii="Calibri" w:hAnsi="Calibri" w:cs="Calibri"/>
          <w:b/>
          <w:bCs/>
          <w:sz w:val="36"/>
          <w:szCs w:val="36"/>
        </w:rPr>
        <w:t>6</w:t>
      </w:r>
      <w:r w:rsidR="002C18EF" w:rsidRPr="002C18EF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January 2025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6239A118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</w:t>
      </w:r>
      <w:proofErr w:type="spellStart"/>
      <w:r w:rsidR="00DF4EE5">
        <w:rPr>
          <w:rFonts w:ascii="Calibri" w:hAnsi="Calibri" w:cs="Calibri"/>
        </w:rPr>
        <w:t>PCr</w:t>
      </w:r>
      <w:proofErr w:type="spellEnd"/>
      <w:r w:rsidR="00DF4EE5">
        <w:rPr>
          <w:rFonts w:ascii="Calibri" w:hAnsi="Calibri" w:cs="Calibri"/>
        </w:rPr>
        <w:t>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  <w:r w:rsidRPr="005E0E95">
        <w:rPr>
          <w:rFonts w:ascii="Calibri" w:hAnsi="Calibri" w:cs="Calibri"/>
        </w:rPr>
        <w:t>,</w:t>
      </w:r>
      <w:r w:rsidR="00BB58D5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Paul Randell</w:t>
      </w:r>
      <w:r w:rsidR="00DF4EE5">
        <w:rPr>
          <w:rFonts w:ascii="Calibri" w:hAnsi="Calibri" w:cs="Calibri"/>
        </w:rPr>
        <w:t xml:space="preserve"> (PR)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Tricia Graysmark (Clerk)</w:t>
      </w:r>
      <w:r w:rsidR="00C92393">
        <w:rPr>
          <w:rFonts w:ascii="Calibri" w:hAnsi="Calibri" w:cs="Calibri"/>
        </w:rPr>
        <w:t>.</w:t>
      </w:r>
      <w:r w:rsidR="006C32D1">
        <w:rPr>
          <w:rFonts w:ascii="Calibri" w:hAnsi="Calibri" w:cs="Calibri"/>
        </w:rPr>
        <w:t xml:space="preserve"> Apologies received from </w:t>
      </w:r>
      <w:r w:rsidR="002C18EF">
        <w:rPr>
          <w:rFonts w:ascii="Calibri" w:hAnsi="Calibri" w:cs="Calibri"/>
        </w:rPr>
        <w:t>Amanda Miller</w:t>
      </w:r>
      <w:r w:rsidR="006C32D1">
        <w:rPr>
          <w:rFonts w:ascii="Calibri" w:hAnsi="Calibri" w:cs="Calibri"/>
        </w:rPr>
        <w:t>.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491D3AB" w14:textId="1DE8AC20" w:rsidR="003B4ACC" w:rsidRPr="00362A3A" w:rsidRDefault="007B3937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No County or District Councillors present</w:t>
      </w:r>
    </w:p>
    <w:p w14:paraId="70AEB0E3" w14:textId="611210E8" w:rsidR="00362A3A" w:rsidRPr="0089196A" w:rsidRDefault="007B3937" w:rsidP="0051295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Concern raised about mobile phone signal. </w:t>
      </w:r>
      <w:r w:rsidR="00D43AFD">
        <w:rPr>
          <w:rFonts w:ascii="Calibri" w:hAnsi="Calibri" w:cs="Calibri"/>
        </w:rPr>
        <w:t xml:space="preserve">New mast on playing field </w:t>
      </w:r>
      <w:r w:rsidR="00F31F07">
        <w:rPr>
          <w:rFonts w:ascii="Calibri" w:hAnsi="Calibri" w:cs="Calibri"/>
        </w:rPr>
        <w:t xml:space="preserve">progressing but </w:t>
      </w:r>
      <w:r w:rsidR="00D43AFD">
        <w:rPr>
          <w:rFonts w:ascii="Calibri" w:hAnsi="Calibri" w:cs="Calibri"/>
        </w:rPr>
        <w:t>still awaited</w:t>
      </w:r>
      <w:r w:rsidR="001E4A53">
        <w:rPr>
          <w:rFonts w:ascii="Calibri" w:hAnsi="Calibri" w:cs="Calibri"/>
        </w:rPr>
        <w:t>.</w:t>
      </w:r>
      <w:r w:rsidR="00D43AFD">
        <w:rPr>
          <w:rFonts w:ascii="Calibri" w:hAnsi="Calibri" w:cs="Calibri"/>
        </w:rPr>
        <w:t xml:space="preserve"> </w:t>
      </w:r>
    </w:p>
    <w:p w14:paraId="6004D071" w14:textId="130DA25F" w:rsidR="00A97AD9" w:rsidRPr="005D7DF0" w:rsidRDefault="007B3937" w:rsidP="005D7DF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Further flooding on The Street.  Highways to be informed</w:t>
      </w:r>
      <w:r w:rsidR="00D43AFD">
        <w:rPr>
          <w:rFonts w:ascii="Calibri" w:hAnsi="Calibri" w:cs="Calibri"/>
        </w:rPr>
        <w:t xml:space="preserve"> yet again.</w:t>
      </w:r>
    </w:p>
    <w:p w14:paraId="23FDDE55" w14:textId="7DBC38A4" w:rsidR="001E2868" w:rsidRPr="006F0F85" w:rsidRDefault="00D12E63" w:rsidP="00FC684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</w:t>
      </w:r>
      <w:r w:rsidR="006F0F85">
        <w:rPr>
          <w:rFonts w:ascii="Calibri" w:hAnsi="Calibri" w:cs="Calibri"/>
        </w:rPr>
        <w:t>arking on the corner of the King</w:t>
      </w:r>
      <w:r>
        <w:rPr>
          <w:rFonts w:ascii="Calibri" w:hAnsi="Calibri" w:cs="Calibri"/>
        </w:rPr>
        <w:t>’</w:t>
      </w:r>
      <w:r w:rsidR="006F0F85">
        <w:rPr>
          <w:rFonts w:ascii="Calibri" w:hAnsi="Calibri" w:cs="Calibri"/>
        </w:rPr>
        <w:t xml:space="preserve">s Arms causing a hazard. </w:t>
      </w:r>
      <w:proofErr w:type="spellStart"/>
      <w:r w:rsidR="006F0F85">
        <w:rPr>
          <w:rFonts w:ascii="Calibri" w:hAnsi="Calibri" w:cs="Calibri"/>
        </w:rPr>
        <w:t>PCr</w:t>
      </w:r>
      <w:proofErr w:type="spellEnd"/>
      <w:r w:rsidR="006F0F85">
        <w:rPr>
          <w:rFonts w:ascii="Calibri" w:hAnsi="Calibri" w:cs="Calibri"/>
        </w:rPr>
        <w:t xml:space="preserve"> to discuss with BDC</w:t>
      </w:r>
      <w:r>
        <w:rPr>
          <w:rFonts w:ascii="Calibri" w:hAnsi="Calibri" w:cs="Calibri"/>
        </w:rPr>
        <w:t>/NCC.</w:t>
      </w:r>
    </w:p>
    <w:p w14:paraId="3B22EB40" w14:textId="6382252B" w:rsidR="006F0F85" w:rsidRPr="006F0F85" w:rsidRDefault="006F0F85" w:rsidP="00FC684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Parking for the Church Christmas services </w:t>
      </w:r>
      <w:r w:rsidR="001E4A53">
        <w:rPr>
          <w:rFonts w:ascii="Calibri" w:hAnsi="Calibri" w:cs="Calibri"/>
        </w:rPr>
        <w:t>on 14</w:t>
      </w:r>
      <w:r w:rsidR="001E4A53" w:rsidRPr="001E4A53">
        <w:rPr>
          <w:rFonts w:ascii="Calibri" w:hAnsi="Calibri" w:cs="Calibri"/>
          <w:vertAlign w:val="superscript"/>
        </w:rPr>
        <w:t>th</w:t>
      </w:r>
      <w:r w:rsidR="001E4A53">
        <w:rPr>
          <w:rFonts w:ascii="Calibri" w:hAnsi="Calibri" w:cs="Calibri"/>
        </w:rPr>
        <w:t xml:space="preserve"> and 24</w:t>
      </w:r>
      <w:r w:rsidR="001E4A53" w:rsidRPr="001E4A53">
        <w:rPr>
          <w:rFonts w:ascii="Calibri" w:hAnsi="Calibri" w:cs="Calibri"/>
          <w:vertAlign w:val="superscript"/>
        </w:rPr>
        <w:t>th</w:t>
      </w:r>
      <w:r w:rsidR="001E4A53">
        <w:rPr>
          <w:rFonts w:ascii="Calibri" w:hAnsi="Calibri" w:cs="Calibri"/>
        </w:rPr>
        <w:t xml:space="preserve"> December </w:t>
      </w:r>
      <w:r>
        <w:rPr>
          <w:rFonts w:ascii="Calibri" w:hAnsi="Calibri" w:cs="Calibri"/>
        </w:rPr>
        <w:t xml:space="preserve">was challenging.  </w:t>
      </w:r>
      <w:r w:rsidR="001E4A53">
        <w:rPr>
          <w:rFonts w:ascii="Calibri" w:hAnsi="Calibri" w:cs="Calibri"/>
        </w:rPr>
        <w:t>PCC to consider inviting the police to oversee in 2025.</w:t>
      </w:r>
      <w:r>
        <w:rPr>
          <w:rFonts w:ascii="Calibri" w:hAnsi="Calibri" w:cs="Calibri"/>
        </w:rPr>
        <w:t xml:space="preserve"> </w:t>
      </w:r>
    </w:p>
    <w:p w14:paraId="771AA931" w14:textId="18A81466" w:rsidR="006F0F85" w:rsidRPr="000C2491" w:rsidRDefault="001E4A53" w:rsidP="00FC684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Bier Way footpath rolled immediately after crop harvested, but each end in very poor condition due to mud.</w:t>
      </w:r>
      <w:r w:rsidR="006F0F85">
        <w:rPr>
          <w:rFonts w:ascii="Calibri" w:hAnsi="Calibri" w:cs="Calibri"/>
        </w:rPr>
        <w:t xml:space="preserve"> </w:t>
      </w:r>
      <w:proofErr w:type="spellStart"/>
      <w:r w:rsidR="006F0F85">
        <w:rPr>
          <w:rFonts w:ascii="Calibri" w:hAnsi="Calibri" w:cs="Calibri"/>
        </w:rPr>
        <w:t>PCr</w:t>
      </w:r>
      <w:proofErr w:type="spellEnd"/>
      <w:r w:rsidR="006F0F85">
        <w:rPr>
          <w:rFonts w:ascii="Calibri" w:hAnsi="Calibri" w:cs="Calibri"/>
        </w:rPr>
        <w:t xml:space="preserve"> to </w:t>
      </w:r>
      <w:r>
        <w:rPr>
          <w:rFonts w:ascii="Calibri" w:hAnsi="Calibri" w:cs="Calibri"/>
        </w:rPr>
        <w:t>contact</w:t>
      </w:r>
      <w:r w:rsidR="006F0F85">
        <w:rPr>
          <w:rFonts w:ascii="Calibri" w:hAnsi="Calibri" w:cs="Calibri"/>
        </w:rPr>
        <w:t xml:space="preserve"> </w:t>
      </w:r>
      <w:r w:rsidR="00DC20E3">
        <w:rPr>
          <w:rFonts w:ascii="Calibri" w:hAnsi="Calibri" w:cs="Calibri"/>
        </w:rPr>
        <w:t>farmer.</w:t>
      </w:r>
    </w:p>
    <w:p w14:paraId="41791EAB" w14:textId="77777777" w:rsidR="000C2491" w:rsidRPr="000C2491" w:rsidRDefault="000C2491" w:rsidP="000C2491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6005FBAA" w14:textId="77777777" w:rsidR="000C2491" w:rsidRDefault="000C2491" w:rsidP="00FB2050">
      <w:pPr>
        <w:pStyle w:val="ListParagraph"/>
        <w:rPr>
          <w:rFonts w:ascii="Calibri" w:hAnsi="Calibri" w:cs="Calibri"/>
          <w:b/>
          <w:bCs/>
        </w:rPr>
      </w:pPr>
    </w:p>
    <w:p w14:paraId="598DAA8E" w14:textId="6484D97E" w:rsidR="00DC6F99" w:rsidRPr="00F86AC8" w:rsidRDefault="00F86AC8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16859F74" w14:textId="0877EEC6" w:rsidR="00F86AC8" w:rsidRPr="001F6272" w:rsidRDefault="00DC20E3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New footpath – CG to meet contractor this week to resolve snagging issues.</w:t>
      </w:r>
    </w:p>
    <w:p w14:paraId="1677B067" w14:textId="45AC8948" w:rsidR="00F86AC8" w:rsidRPr="001F6272" w:rsidRDefault="003D75DA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Probation Service </w:t>
      </w:r>
      <w:r w:rsidR="00DC20E3">
        <w:rPr>
          <w:rFonts w:ascii="Calibri" w:hAnsi="Calibri" w:cs="Calibri"/>
        </w:rPr>
        <w:t>– new dates for work teams awaited.</w:t>
      </w:r>
    </w:p>
    <w:p w14:paraId="679A2C4B" w14:textId="6C3EBD52" w:rsidR="00F86AC8" w:rsidRPr="001F6272" w:rsidRDefault="003D75DA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Lime </w:t>
      </w:r>
      <w:r w:rsidR="00DC20E3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rees </w:t>
      </w:r>
      <w:r w:rsidR="00DC20E3">
        <w:rPr>
          <w:rFonts w:ascii="Calibri" w:hAnsi="Calibri" w:cs="Calibri"/>
        </w:rPr>
        <w:t>maintenance –</w:t>
      </w:r>
      <w:r>
        <w:rPr>
          <w:rFonts w:ascii="Calibri" w:hAnsi="Calibri" w:cs="Calibri"/>
        </w:rPr>
        <w:t xml:space="preserve"> </w:t>
      </w:r>
      <w:r w:rsidR="00562523">
        <w:rPr>
          <w:rFonts w:ascii="Calibri" w:hAnsi="Calibri" w:cs="Calibri"/>
        </w:rPr>
        <w:t xml:space="preserve">MS reported </w:t>
      </w:r>
      <w:r w:rsidR="00DC20E3">
        <w:rPr>
          <w:rFonts w:ascii="Calibri" w:hAnsi="Calibri" w:cs="Calibri"/>
        </w:rPr>
        <w:t xml:space="preserve">cost saving suggestions not viable. Revised specification to be drawn up to cover H&amp;S only. </w:t>
      </w:r>
      <w:r w:rsidR="00562523">
        <w:rPr>
          <w:rFonts w:ascii="Calibri" w:hAnsi="Calibri" w:cs="Calibri"/>
        </w:rPr>
        <w:t>Discussions with neighbours continues.</w:t>
      </w:r>
    </w:p>
    <w:p w14:paraId="774D0B38" w14:textId="700AC954" w:rsidR="00381B07" w:rsidRPr="001F6272" w:rsidRDefault="00562523" w:rsidP="00381B0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3D75DA">
        <w:rPr>
          <w:rFonts w:ascii="Calibri" w:hAnsi="Calibri" w:cs="Calibri"/>
        </w:rPr>
        <w:t>emetery access</w:t>
      </w:r>
      <w:r>
        <w:rPr>
          <w:rFonts w:ascii="Calibri" w:hAnsi="Calibri" w:cs="Calibri"/>
        </w:rPr>
        <w:t xml:space="preserve"> – feedback from BDC councillors awaited</w:t>
      </w:r>
      <w:r w:rsidR="003D75DA">
        <w:rPr>
          <w:rFonts w:ascii="Calibri" w:hAnsi="Calibri" w:cs="Calibri"/>
        </w:rPr>
        <w:t xml:space="preserve">.  </w:t>
      </w:r>
    </w:p>
    <w:p w14:paraId="72EB4F20" w14:textId="77C99090" w:rsidR="000A2A96" w:rsidRPr="003D75DA" w:rsidRDefault="00562523" w:rsidP="003D75DA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3D75DA">
        <w:rPr>
          <w:rFonts w:ascii="Calibri" w:hAnsi="Calibri" w:cs="Calibri"/>
        </w:rPr>
        <w:t xml:space="preserve">lay area </w:t>
      </w:r>
      <w:r>
        <w:rPr>
          <w:rFonts w:ascii="Calibri" w:hAnsi="Calibri" w:cs="Calibri"/>
        </w:rPr>
        <w:t>– MS reported good progress on maintenance measures with</w:t>
      </w:r>
      <w:r w:rsidR="003D75D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</w:t>
      </w:r>
      <w:r w:rsidR="003D75DA">
        <w:rPr>
          <w:rFonts w:ascii="Calibri" w:hAnsi="Calibri" w:cs="Calibri"/>
        </w:rPr>
        <w:t xml:space="preserve">few more </w:t>
      </w:r>
      <w:r>
        <w:rPr>
          <w:rFonts w:ascii="Calibri" w:hAnsi="Calibri" w:cs="Calibri"/>
        </w:rPr>
        <w:t xml:space="preserve">jobs </w:t>
      </w:r>
      <w:r w:rsidR="003D75DA">
        <w:rPr>
          <w:rFonts w:ascii="Calibri" w:hAnsi="Calibri" w:cs="Calibri"/>
        </w:rPr>
        <w:t>still to do.</w:t>
      </w:r>
      <w:r>
        <w:rPr>
          <w:rFonts w:ascii="Calibri" w:hAnsi="Calibri" w:cs="Calibri"/>
        </w:rPr>
        <w:t xml:space="preserve"> Poor quality of Wicksteed equipment a factor.</w:t>
      </w:r>
    </w:p>
    <w:p w14:paraId="349CD173" w14:textId="77777777" w:rsidR="000A2A96" w:rsidRDefault="000A2A96" w:rsidP="000A2A96">
      <w:pPr>
        <w:pStyle w:val="ListParagraph"/>
        <w:ind w:left="1494"/>
        <w:rPr>
          <w:rFonts w:ascii="Calibri" w:hAnsi="Calibri" w:cs="Calibri"/>
        </w:rPr>
      </w:pPr>
    </w:p>
    <w:p w14:paraId="64F550BB" w14:textId="4FF992D9" w:rsidR="00530C2F" w:rsidRDefault="002D3D87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438DEAA6" w14:textId="7830E6E6" w:rsidR="00A93E82" w:rsidRPr="005959D4" w:rsidRDefault="00F76256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Accounts noted for </w:t>
      </w:r>
      <w:r w:rsidR="003D75DA">
        <w:rPr>
          <w:rFonts w:ascii="Calibri" w:hAnsi="Calibri" w:cs="Calibri"/>
        </w:rPr>
        <w:t>December</w:t>
      </w:r>
      <w:r>
        <w:rPr>
          <w:rFonts w:ascii="Calibri" w:hAnsi="Calibri" w:cs="Calibri"/>
        </w:rPr>
        <w:t xml:space="preserve"> 2024</w:t>
      </w:r>
    </w:p>
    <w:p w14:paraId="2436C6D0" w14:textId="24E570D3" w:rsidR="003D75DA" w:rsidRPr="00562523" w:rsidRDefault="00F76256" w:rsidP="00E4321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562523">
        <w:rPr>
          <w:rFonts w:ascii="Calibri" w:hAnsi="Calibri" w:cs="Calibri"/>
        </w:rPr>
        <w:t xml:space="preserve">Payments approved for </w:t>
      </w:r>
      <w:r w:rsidR="003D75DA" w:rsidRPr="00562523">
        <w:rPr>
          <w:rFonts w:ascii="Calibri" w:hAnsi="Calibri" w:cs="Calibri"/>
        </w:rPr>
        <w:t>January 2025</w:t>
      </w:r>
    </w:p>
    <w:p w14:paraId="17A39AA9" w14:textId="77777777" w:rsidR="003D75DA" w:rsidRPr="005959D4" w:rsidRDefault="003D75DA" w:rsidP="005959D4">
      <w:pPr>
        <w:rPr>
          <w:rFonts w:ascii="Calibri" w:hAnsi="Calibri" w:cs="Calibri"/>
          <w:b/>
          <w:bCs/>
        </w:rPr>
      </w:pPr>
    </w:p>
    <w:p w14:paraId="5ACDFCE4" w14:textId="4D68F241" w:rsidR="008E48EC" w:rsidRDefault="003D75DA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1A3DD32E" w14:textId="2D8FDB1A" w:rsidR="003D75DA" w:rsidRPr="003D75DA" w:rsidRDefault="003D75DA" w:rsidP="00AC6EA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 </w:t>
      </w:r>
      <w:r w:rsidR="00562523">
        <w:rPr>
          <w:rFonts w:ascii="Calibri" w:hAnsi="Calibri" w:cs="Calibri"/>
        </w:rPr>
        <w:t xml:space="preserve">new progress </w:t>
      </w:r>
      <w:r w:rsidR="00EE4492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>highways matters</w:t>
      </w:r>
      <w:r w:rsidR="00EE449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3484A543" w14:textId="54BB196A" w:rsidR="005905AC" w:rsidRPr="00AE6F8C" w:rsidRDefault="00EE4492" w:rsidP="00AC6EA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Village hall - </w:t>
      </w:r>
      <w:r w:rsidR="00AE6F8C">
        <w:rPr>
          <w:rFonts w:ascii="Calibri" w:hAnsi="Calibri" w:cs="Calibri"/>
        </w:rPr>
        <w:t xml:space="preserve">CG </w:t>
      </w:r>
      <w:r>
        <w:rPr>
          <w:rFonts w:ascii="Calibri" w:hAnsi="Calibri" w:cs="Calibri"/>
        </w:rPr>
        <w:t>reported good progress</w:t>
      </w:r>
      <w:r w:rsidR="00F31F07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PC cut back undergrowth in NE corner of playing field and neighbours happy with outcome.</w:t>
      </w:r>
    </w:p>
    <w:p w14:paraId="1ABEC84D" w14:textId="0D4E955E" w:rsidR="00AE6F8C" w:rsidRPr="00EE4492" w:rsidRDefault="00EE4492" w:rsidP="00EE449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       </w:t>
      </w:r>
      <w:r w:rsidR="00AE6F8C" w:rsidRPr="00EE4492">
        <w:rPr>
          <w:rFonts w:ascii="Calibri" w:hAnsi="Calibri" w:cs="Calibri"/>
        </w:rPr>
        <w:t>Increase in hire fees for parish council from January 2025</w:t>
      </w:r>
      <w:r>
        <w:rPr>
          <w:rFonts w:ascii="Calibri" w:hAnsi="Calibri" w:cs="Calibri"/>
        </w:rPr>
        <w:t xml:space="preserve"> to</w:t>
      </w:r>
      <w:r w:rsidR="00AE6F8C" w:rsidRPr="00EE4492">
        <w:rPr>
          <w:rFonts w:ascii="Calibri" w:hAnsi="Calibri" w:cs="Calibri"/>
        </w:rPr>
        <w:t xml:space="preserve"> £1</w:t>
      </w:r>
      <w:r>
        <w:rPr>
          <w:rFonts w:ascii="Calibri" w:hAnsi="Calibri" w:cs="Calibri"/>
        </w:rPr>
        <w:t>2</w:t>
      </w:r>
      <w:r w:rsidR="00AE6F8C" w:rsidRPr="00EE4492">
        <w:rPr>
          <w:rFonts w:ascii="Calibri" w:hAnsi="Calibri" w:cs="Calibri"/>
        </w:rPr>
        <w:t xml:space="preserve"> per hour</w:t>
      </w:r>
      <w:r>
        <w:rPr>
          <w:rFonts w:ascii="Calibri" w:hAnsi="Calibri" w:cs="Calibri"/>
        </w:rPr>
        <w:t>.</w:t>
      </w:r>
      <w:r w:rsidR="00AE6F8C" w:rsidRPr="00EE4492">
        <w:rPr>
          <w:rFonts w:ascii="Calibri" w:hAnsi="Calibri" w:cs="Calibri"/>
        </w:rPr>
        <w:t xml:space="preserve"> </w:t>
      </w:r>
    </w:p>
    <w:p w14:paraId="0C535301" w14:textId="77777777" w:rsidR="00EE4492" w:rsidRPr="00EE4492" w:rsidRDefault="00EE4492" w:rsidP="005E704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EE4492">
        <w:rPr>
          <w:rFonts w:ascii="Calibri" w:hAnsi="Calibri" w:cs="Calibri"/>
        </w:rPr>
        <w:t>Cemetery - agreed</w:t>
      </w:r>
      <w:r w:rsidR="00AE6F8C" w:rsidRPr="00EE4492">
        <w:rPr>
          <w:rFonts w:ascii="Calibri" w:hAnsi="Calibri" w:cs="Calibri"/>
        </w:rPr>
        <w:t xml:space="preserve"> to increase</w:t>
      </w:r>
      <w:r w:rsidRPr="00EE4492">
        <w:rPr>
          <w:rFonts w:ascii="Calibri" w:hAnsi="Calibri" w:cs="Calibri"/>
        </w:rPr>
        <w:t xml:space="preserve"> </w:t>
      </w:r>
      <w:r w:rsidR="00AE6F8C" w:rsidRPr="00EE4492">
        <w:rPr>
          <w:rFonts w:ascii="Calibri" w:hAnsi="Calibri" w:cs="Calibri"/>
        </w:rPr>
        <w:t xml:space="preserve">fees by 20%.  </w:t>
      </w:r>
      <w:r w:rsidRPr="00EE4492">
        <w:rPr>
          <w:rFonts w:ascii="Calibri" w:hAnsi="Calibri" w:cs="Calibri"/>
        </w:rPr>
        <w:t>(</w:t>
      </w:r>
      <w:r w:rsidR="00AE6F8C" w:rsidRPr="00EE4492">
        <w:rPr>
          <w:rFonts w:ascii="Calibri" w:hAnsi="Calibri" w:cs="Calibri"/>
        </w:rPr>
        <w:t>No increase since 2020</w:t>
      </w:r>
      <w:r w:rsidRPr="00EE4492">
        <w:rPr>
          <w:rFonts w:ascii="Calibri" w:hAnsi="Calibri" w:cs="Calibri"/>
        </w:rPr>
        <w:t>).</w:t>
      </w:r>
    </w:p>
    <w:p w14:paraId="6F2205DD" w14:textId="750AA7B5" w:rsidR="00AE6F8C" w:rsidRPr="00EE4492" w:rsidRDefault="00AE6F8C" w:rsidP="005E704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EE4492">
        <w:rPr>
          <w:rFonts w:ascii="Calibri" w:hAnsi="Calibri" w:cs="Calibri"/>
        </w:rPr>
        <w:lastRenderedPageBreak/>
        <w:t xml:space="preserve">Abandoned vehicle on </w:t>
      </w:r>
      <w:proofErr w:type="spellStart"/>
      <w:r w:rsidRPr="00EE4492">
        <w:rPr>
          <w:rFonts w:ascii="Calibri" w:hAnsi="Calibri" w:cs="Calibri"/>
        </w:rPr>
        <w:t>Panxworth</w:t>
      </w:r>
      <w:proofErr w:type="spellEnd"/>
      <w:r w:rsidRPr="00EE4492">
        <w:rPr>
          <w:rFonts w:ascii="Calibri" w:hAnsi="Calibri" w:cs="Calibri"/>
        </w:rPr>
        <w:t xml:space="preserve"> Road </w:t>
      </w:r>
      <w:r w:rsidR="00EE4492">
        <w:rPr>
          <w:rFonts w:ascii="Calibri" w:hAnsi="Calibri" w:cs="Calibri"/>
        </w:rPr>
        <w:t>reported</w:t>
      </w:r>
      <w:r w:rsidRPr="00EE4492">
        <w:rPr>
          <w:rFonts w:ascii="Calibri" w:hAnsi="Calibri" w:cs="Calibri"/>
        </w:rPr>
        <w:t xml:space="preserve">. </w:t>
      </w:r>
      <w:proofErr w:type="spellStart"/>
      <w:r w:rsidRPr="00EE4492">
        <w:rPr>
          <w:rFonts w:ascii="Calibri" w:hAnsi="Calibri" w:cs="Calibri"/>
        </w:rPr>
        <w:t>PCr</w:t>
      </w:r>
      <w:proofErr w:type="spellEnd"/>
      <w:r w:rsidRPr="00EE4492">
        <w:rPr>
          <w:rFonts w:ascii="Calibri" w:hAnsi="Calibri" w:cs="Calibri"/>
        </w:rPr>
        <w:t xml:space="preserve"> to write to owner</w:t>
      </w:r>
    </w:p>
    <w:p w14:paraId="1DFC98C2" w14:textId="28CAC7AF" w:rsidR="0097009B" w:rsidRPr="00897B31" w:rsidRDefault="00DF4EE5" w:rsidP="00897B3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 vacancy exists for a village </w:t>
      </w:r>
      <w:r w:rsidR="00AE6F8C">
        <w:rPr>
          <w:rFonts w:ascii="Calibri" w:hAnsi="Calibri" w:cs="Calibri"/>
        </w:rPr>
        <w:t xml:space="preserve">tree warden.  </w:t>
      </w:r>
      <w:r>
        <w:rPr>
          <w:rFonts w:ascii="Calibri" w:hAnsi="Calibri" w:cs="Calibri"/>
        </w:rPr>
        <w:t>Training and support available</w:t>
      </w:r>
      <w:r w:rsidR="00AE6F8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from </w:t>
      </w:r>
      <w:r w:rsidR="00AE6F8C">
        <w:rPr>
          <w:rFonts w:ascii="Calibri" w:hAnsi="Calibri" w:cs="Calibri"/>
        </w:rPr>
        <w:t>Broadland Tree Warden network</w:t>
      </w:r>
      <w:r>
        <w:rPr>
          <w:rFonts w:ascii="Calibri" w:hAnsi="Calibri" w:cs="Calibri"/>
        </w:rPr>
        <w:t xml:space="preserve">. </w:t>
      </w:r>
      <w:r w:rsidR="0097009B" w:rsidRPr="00897B31">
        <w:rPr>
          <w:rFonts w:ascii="Calibri" w:hAnsi="Calibri" w:cs="Calibri"/>
          <w:b/>
          <w:bCs/>
        </w:rPr>
        <w:tab/>
      </w:r>
    </w:p>
    <w:p w14:paraId="0CC64289" w14:textId="77777777" w:rsidR="007B3E9C" w:rsidRPr="00C639AC" w:rsidRDefault="007B3E9C" w:rsidP="00C639AC">
      <w:pPr>
        <w:rPr>
          <w:rFonts w:ascii="Calibri" w:hAnsi="Calibri" w:cs="Calibri"/>
          <w:color w:val="000000" w:themeColor="text1"/>
        </w:rPr>
      </w:pPr>
    </w:p>
    <w:p w14:paraId="20DBB776" w14:textId="4BB62918" w:rsidR="00897B31" w:rsidRDefault="00AE6F8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Planning</w:t>
      </w:r>
    </w:p>
    <w:p w14:paraId="38365D3F" w14:textId="7C8A871C" w:rsidR="0092638C" w:rsidRPr="00AE6F8C" w:rsidRDefault="00AE6F8C" w:rsidP="00AE6F8C">
      <w:pPr>
        <w:ind w:left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2024/3637 –Pheasant Walk – decided by email to meet BDC deadline.  No objections</w:t>
      </w:r>
      <w:r w:rsidR="00DF4EE5">
        <w:rPr>
          <w:rFonts w:ascii="Calibri" w:hAnsi="Calibri" w:cs="Calibri"/>
          <w:color w:val="000000" w:themeColor="text1"/>
        </w:rPr>
        <w:t>.</w:t>
      </w:r>
    </w:p>
    <w:p w14:paraId="3E31809B" w14:textId="77777777" w:rsidR="00AE6F8C" w:rsidRDefault="00AE6F8C" w:rsidP="00AE6F8C">
      <w:pPr>
        <w:rPr>
          <w:rFonts w:ascii="Calibri" w:hAnsi="Calibri" w:cs="Calibri"/>
          <w:b/>
          <w:bCs/>
          <w:color w:val="000000" w:themeColor="text1"/>
        </w:rPr>
      </w:pPr>
    </w:p>
    <w:p w14:paraId="30E839F9" w14:textId="6EA1CC65" w:rsidR="00AE6F8C" w:rsidRDefault="00AE6F8C" w:rsidP="00AE6F8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Council Policy Updates</w:t>
      </w:r>
    </w:p>
    <w:p w14:paraId="24721BE0" w14:textId="768D44DB" w:rsidR="00AE6F8C" w:rsidRPr="00DF4EE5" w:rsidRDefault="00F45113" w:rsidP="00DA11E3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DF4EE5">
        <w:rPr>
          <w:rFonts w:ascii="Calibri" w:hAnsi="Calibri" w:cs="Calibri"/>
          <w:color w:val="000000" w:themeColor="text1"/>
        </w:rPr>
        <w:t xml:space="preserve">Reserves </w:t>
      </w:r>
      <w:r w:rsidR="00DF4EE5" w:rsidRPr="00DF4EE5">
        <w:rPr>
          <w:rFonts w:ascii="Calibri" w:hAnsi="Calibri" w:cs="Calibri"/>
          <w:color w:val="000000" w:themeColor="text1"/>
        </w:rPr>
        <w:t>Policy</w:t>
      </w:r>
      <w:r w:rsidR="00DF4EE5">
        <w:rPr>
          <w:rFonts w:ascii="Calibri" w:hAnsi="Calibri" w:cs="Calibri"/>
          <w:color w:val="000000" w:themeColor="text1"/>
        </w:rPr>
        <w:t xml:space="preserve"> and Sickness</w:t>
      </w:r>
      <w:r w:rsidRPr="00DF4EE5">
        <w:rPr>
          <w:rFonts w:ascii="Calibri" w:hAnsi="Calibri" w:cs="Calibri"/>
          <w:color w:val="000000" w:themeColor="text1"/>
        </w:rPr>
        <w:t xml:space="preserve"> and </w:t>
      </w:r>
      <w:r w:rsidR="00DF4EE5">
        <w:rPr>
          <w:rFonts w:ascii="Calibri" w:hAnsi="Calibri" w:cs="Calibri"/>
          <w:color w:val="000000" w:themeColor="text1"/>
        </w:rPr>
        <w:t>A</w:t>
      </w:r>
      <w:r w:rsidRPr="00DF4EE5">
        <w:rPr>
          <w:rFonts w:ascii="Calibri" w:hAnsi="Calibri" w:cs="Calibri"/>
          <w:color w:val="000000" w:themeColor="text1"/>
        </w:rPr>
        <w:t xml:space="preserve">bsence </w:t>
      </w:r>
      <w:r w:rsidR="00F31F07">
        <w:rPr>
          <w:rFonts w:ascii="Calibri" w:hAnsi="Calibri" w:cs="Calibri"/>
          <w:color w:val="000000" w:themeColor="text1"/>
        </w:rPr>
        <w:t>P</w:t>
      </w:r>
      <w:r w:rsidRPr="00DF4EE5">
        <w:rPr>
          <w:rFonts w:ascii="Calibri" w:hAnsi="Calibri" w:cs="Calibri"/>
          <w:color w:val="000000" w:themeColor="text1"/>
        </w:rPr>
        <w:t xml:space="preserve">olicy both agreed for 3 years. </w:t>
      </w:r>
    </w:p>
    <w:p w14:paraId="68879907" w14:textId="77777777" w:rsidR="00F45113" w:rsidRPr="00AE6F8C" w:rsidRDefault="00F45113" w:rsidP="00F45113">
      <w:pPr>
        <w:pStyle w:val="ListParagraph"/>
        <w:ind w:left="1494"/>
        <w:rPr>
          <w:rFonts w:ascii="Calibri" w:hAnsi="Calibri" w:cs="Calibri"/>
          <w:color w:val="000000" w:themeColor="text1"/>
        </w:rPr>
      </w:pPr>
    </w:p>
    <w:p w14:paraId="5B020F79" w14:textId="77777777" w:rsidR="00F45113" w:rsidRDefault="00F45113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Items for next agenda</w:t>
      </w:r>
    </w:p>
    <w:p w14:paraId="1D0BA363" w14:textId="398C0C04" w:rsidR="007B3E9C" w:rsidRPr="00560702" w:rsidRDefault="00DF4EE5" w:rsidP="00560702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Update on NALC from </w:t>
      </w:r>
      <w:proofErr w:type="spellStart"/>
      <w:r>
        <w:rPr>
          <w:rFonts w:ascii="Calibri" w:hAnsi="Calibri" w:cs="Calibri"/>
          <w:color w:val="000000" w:themeColor="text1"/>
        </w:rPr>
        <w:t>PCr</w:t>
      </w:r>
      <w:proofErr w:type="spellEnd"/>
      <w:r>
        <w:rPr>
          <w:rFonts w:ascii="Calibri" w:hAnsi="Calibri" w:cs="Calibri"/>
          <w:color w:val="000000" w:themeColor="text1"/>
        </w:rPr>
        <w:t>.</w:t>
      </w:r>
    </w:p>
    <w:p w14:paraId="234D9562" w14:textId="77777777" w:rsidR="0097009B" w:rsidRPr="007B3E9C" w:rsidRDefault="0097009B" w:rsidP="007B3E9C">
      <w:pPr>
        <w:rPr>
          <w:rFonts w:ascii="Calibri" w:hAnsi="Calibri" w:cs="Calibri"/>
          <w:color w:val="000000" w:themeColor="text1"/>
        </w:rPr>
      </w:pPr>
    </w:p>
    <w:p w14:paraId="383FBF3F" w14:textId="61F3D3C2" w:rsidR="003D29F5" w:rsidRDefault="004D7C63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560702">
        <w:rPr>
          <w:rFonts w:ascii="Calibri" w:hAnsi="Calibri" w:cs="Calibri"/>
        </w:rPr>
        <w:t>05</w:t>
      </w:r>
      <w:r w:rsidR="00A210BB">
        <w:rPr>
          <w:rFonts w:ascii="Calibri" w:hAnsi="Calibri" w:cs="Calibri"/>
        </w:rPr>
        <w:t>pm</w:t>
      </w:r>
    </w:p>
    <w:p w14:paraId="0B87B11C" w14:textId="77777777" w:rsidR="00560702" w:rsidRDefault="00560702" w:rsidP="003D29F5">
      <w:pPr>
        <w:pStyle w:val="ListParagraph"/>
        <w:rPr>
          <w:rFonts w:ascii="Calibri" w:hAnsi="Calibri" w:cs="Calibri"/>
        </w:rPr>
      </w:pPr>
    </w:p>
    <w:p w14:paraId="3BAC056B" w14:textId="2F2AD07C" w:rsidR="00560702" w:rsidRPr="004D7C63" w:rsidRDefault="00560702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Next meeting Monday 3</w:t>
      </w:r>
      <w:r w:rsidRPr="00560702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February 2025 – South Walsham Village Hall 7.30pm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27CB" w14:textId="77777777" w:rsidR="001B0797" w:rsidRDefault="001B0797" w:rsidP="00330463">
      <w:r>
        <w:separator/>
      </w:r>
    </w:p>
  </w:endnote>
  <w:endnote w:type="continuationSeparator" w:id="0">
    <w:p w14:paraId="63E29DE6" w14:textId="77777777" w:rsidR="001B0797" w:rsidRDefault="001B0797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4CF13" w14:textId="77777777" w:rsidR="001B0797" w:rsidRDefault="001B0797" w:rsidP="00330463">
      <w:r>
        <w:separator/>
      </w:r>
    </w:p>
  </w:footnote>
  <w:footnote w:type="continuationSeparator" w:id="0">
    <w:p w14:paraId="499FD1BD" w14:textId="77777777" w:rsidR="001B0797" w:rsidRDefault="001B0797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926"/>
    <w:rsid w:val="00032F3D"/>
    <w:rsid w:val="00034D78"/>
    <w:rsid w:val="000356D1"/>
    <w:rsid w:val="000406DB"/>
    <w:rsid w:val="0005319A"/>
    <w:rsid w:val="0006084C"/>
    <w:rsid w:val="00063B5F"/>
    <w:rsid w:val="0006564B"/>
    <w:rsid w:val="00074792"/>
    <w:rsid w:val="00083EE1"/>
    <w:rsid w:val="000853A1"/>
    <w:rsid w:val="000954E9"/>
    <w:rsid w:val="000A00DC"/>
    <w:rsid w:val="000A2A96"/>
    <w:rsid w:val="000A2B45"/>
    <w:rsid w:val="000A777D"/>
    <w:rsid w:val="000C2491"/>
    <w:rsid w:val="000C4A51"/>
    <w:rsid w:val="000D0F10"/>
    <w:rsid w:val="000D4F6B"/>
    <w:rsid w:val="000F0132"/>
    <w:rsid w:val="000F0242"/>
    <w:rsid w:val="000F10F4"/>
    <w:rsid w:val="000F4FB3"/>
    <w:rsid w:val="000F5762"/>
    <w:rsid w:val="00105DE9"/>
    <w:rsid w:val="00107F60"/>
    <w:rsid w:val="00114691"/>
    <w:rsid w:val="00114CB6"/>
    <w:rsid w:val="001251A5"/>
    <w:rsid w:val="00131D9F"/>
    <w:rsid w:val="001364F5"/>
    <w:rsid w:val="001539DF"/>
    <w:rsid w:val="00154874"/>
    <w:rsid w:val="00182B8E"/>
    <w:rsid w:val="00183094"/>
    <w:rsid w:val="001841A7"/>
    <w:rsid w:val="00195370"/>
    <w:rsid w:val="001955FE"/>
    <w:rsid w:val="001A1C80"/>
    <w:rsid w:val="001A2082"/>
    <w:rsid w:val="001A4494"/>
    <w:rsid w:val="001A5535"/>
    <w:rsid w:val="001B0797"/>
    <w:rsid w:val="001B21CF"/>
    <w:rsid w:val="001B7685"/>
    <w:rsid w:val="001D11AD"/>
    <w:rsid w:val="001D6BDE"/>
    <w:rsid w:val="001E2868"/>
    <w:rsid w:val="001E4A53"/>
    <w:rsid w:val="001E5680"/>
    <w:rsid w:val="001E5A46"/>
    <w:rsid w:val="001F375C"/>
    <w:rsid w:val="001F6272"/>
    <w:rsid w:val="00201F4F"/>
    <w:rsid w:val="0020246E"/>
    <w:rsid w:val="002107C5"/>
    <w:rsid w:val="00216020"/>
    <w:rsid w:val="00230A92"/>
    <w:rsid w:val="00233C46"/>
    <w:rsid w:val="00234CB7"/>
    <w:rsid w:val="00240406"/>
    <w:rsid w:val="00242A15"/>
    <w:rsid w:val="00251423"/>
    <w:rsid w:val="00266EC6"/>
    <w:rsid w:val="00280119"/>
    <w:rsid w:val="002A0469"/>
    <w:rsid w:val="002A3836"/>
    <w:rsid w:val="002A5D10"/>
    <w:rsid w:val="002A6B7B"/>
    <w:rsid w:val="002C18EF"/>
    <w:rsid w:val="002D3326"/>
    <w:rsid w:val="002D3D87"/>
    <w:rsid w:val="002D4CB6"/>
    <w:rsid w:val="002E1B3F"/>
    <w:rsid w:val="002F2BBE"/>
    <w:rsid w:val="002F5932"/>
    <w:rsid w:val="002F6918"/>
    <w:rsid w:val="002F7491"/>
    <w:rsid w:val="003054A0"/>
    <w:rsid w:val="0030555D"/>
    <w:rsid w:val="00324A20"/>
    <w:rsid w:val="00330463"/>
    <w:rsid w:val="003552CB"/>
    <w:rsid w:val="0035553A"/>
    <w:rsid w:val="0035636E"/>
    <w:rsid w:val="0036154C"/>
    <w:rsid w:val="00362A3A"/>
    <w:rsid w:val="003711FD"/>
    <w:rsid w:val="00381B07"/>
    <w:rsid w:val="00383FE7"/>
    <w:rsid w:val="00390417"/>
    <w:rsid w:val="00390494"/>
    <w:rsid w:val="003B02AF"/>
    <w:rsid w:val="003B469C"/>
    <w:rsid w:val="003B4ACC"/>
    <w:rsid w:val="003B4F1D"/>
    <w:rsid w:val="003C56FA"/>
    <w:rsid w:val="003C58D2"/>
    <w:rsid w:val="003C63D1"/>
    <w:rsid w:val="003D29F5"/>
    <w:rsid w:val="003D75DA"/>
    <w:rsid w:val="003E609F"/>
    <w:rsid w:val="003F4359"/>
    <w:rsid w:val="003F591A"/>
    <w:rsid w:val="004028E4"/>
    <w:rsid w:val="00404767"/>
    <w:rsid w:val="00416F41"/>
    <w:rsid w:val="00423A8F"/>
    <w:rsid w:val="00442903"/>
    <w:rsid w:val="00444974"/>
    <w:rsid w:val="00445AC3"/>
    <w:rsid w:val="00446DC5"/>
    <w:rsid w:val="00465BE1"/>
    <w:rsid w:val="0047260C"/>
    <w:rsid w:val="004753CD"/>
    <w:rsid w:val="00475C68"/>
    <w:rsid w:val="00476940"/>
    <w:rsid w:val="00482E58"/>
    <w:rsid w:val="004874AD"/>
    <w:rsid w:val="0049021A"/>
    <w:rsid w:val="00491842"/>
    <w:rsid w:val="004919FA"/>
    <w:rsid w:val="004A3BD7"/>
    <w:rsid w:val="004B4B8F"/>
    <w:rsid w:val="004C03EE"/>
    <w:rsid w:val="004D0858"/>
    <w:rsid w:val="004D3B85"/>
    <w:rsid w:val="004D5A12"/>
    <w:rsid w:val="004D6F38"/>
    <w:rsid w:val="004D7C63"/>
    <w:rsid w:val="004F2C7E"/>
    <w:rsid w:val="005039C0"/>
    <w:rsid w:val="005127A0"/>
    <w:rsid w:val="00530C2F"/>
    <w:rsid w:val="00532126"/>
    <w:rsid w:val="00533AC6"/>
    <w:rsid w:val="005404ED"/>
    <w:rsid w:val="00541899"/>
    <w:rsid w:val="00542BA2"/>
    <w:rsid w:val="00544809"/>
    <w:rsid w:val="005458A3"/>
    <w:rsid w:val="00552161"/>
    <w:rsid w:val="00552717"/>
    <w:rsid w:val="00553A52"/>
    <w:rsid w:val="00554EFD"/>
    <w:rsid w:val="00560702"/>
    <w:rsid w:val="00560F16"/>
    <w:rsid w:val="0056138E"/>
    <w:rsid w:val="005617D9"/>
    <w:rsid w:val="00562523"/>
    <w:rsid w:val="00564759"/>
    <w:rsid w:val="00572983"/>
    <w:rsid w:val="00576979"/>
    <w:rsid w:val="00576ACB"/>
    <w:rsid w:val="00577AF2"/>
    <w:rsid w:val="005905AC"/>
    <w:rsid w:val="00595444"/>
    <w:rsid w:val="005959D4"/>
    <w:rsid w:val="005A2230"/>
    <w:rsid w:val="005B3599"/>
    <w:rsid w:val="005C518A"/>
    <w:rsid w:val="005D5CAB"/>
    <w:rsid w:val="005D7DF0"/>
    <w:rsid w:val="005E0E95"/>
    <w:rsid w:val="005E1B92"/>
    <w:rsid w:val="005F38AE"/>
    <w:rsid w:val="00607328"/>
    <w:rsid w:val="006108D4"/>
    <w:rsid w:val="00612FFF"/>
    <w:rsid w:val="00622AA0"/>
    <w:rsid w:val="00622BAE"/>
    <w:rsid w:val="0063011B"/>
    <w:rsid w:val="00631FCF"/>
    <w:rsid w:val="006435CE"/>
    <w:rsid w:val="006456E2"/>
    <w:rsid w:val="0065792B"/>
    <w:rsid w:val="00671131"/>
    <w:rsid w:val="00671218"/>
    <w:rsid w:val="00682744"/>
    <w:rsid w:val="00690988"/>
    <w:rsid w:val="00696E63"/>
    <w:rsid w:val="006A4590"/>
    <w:rsid w:val="006A6044"/>
    <w:rsid w:val="006A6506"/>
    <w:rsid w:val="006C06E8"/>
    <w:rsid w:val="006C32D1"/>
    <w:rsid w:val="006C4D56"/>
    <w:rsid w:val="006C6638"/>
    <w:rsid w:val="006D19E3"/>
    <w:rsid w:val="006E1CDF"/>
    <w:rsid w:val="006E3C88"/>
    <w:rsid w:val="006F0F85"/>
    <w:rsid w:val="00707BAA"/>
    <w:rsid w:val="00713E72"/>
    <w:rsid w:val="007221CB"/>
    <w:rsid w:val="0072341B"/>
    <w:rsid w:val="00733F0F"/>
    <w:rsid w:val="007465FB"/>
    <w:rsid w:val="00752DC6"/>
    <w:rsid w:val="0076171F"/>
    <w:rsid w:val="0076223B"/>
    <w:rsid w:val="007757FE"/>
    <w:rsid w:val="007763AF"/>
    <w:rsid w:val="0078304C"/>
    <w:rsid w:val="007847D8"/>
    <w:rsid w:val="00784E8B"/>
    <w:rsid w:val="0078640C"/>
    <w:rsid w:val="00787A36"/>
    <w:rsid w:val="007917F3"/>
    <w:rsid w:val="007928E0"/>
    <w:rsid w:val="007953B1"/>
    <w:rsid w:val="007958DA"/>
    <w:rsid w:val="007A3054"/>
    <w:rsid w:val="007A5543"/>
    <w:rsid w:val="007A7F95"/>
    <w:rsid w:val="007B1050"/>
    <w:rsid w:val="007B3937"/>
    <w:rsid w:val="007B3E9C"/>
    <w:rsid w:val="007B55A1"/>
    <w:rsid w:val="007B79D8"/>
    <w:rsid w:val="007C1051"/>
    <w:rsid w:val="007C38EE"/>
    <w:rsid w:val="007D1EF3"/>
    <w:rsid w:val="007D43D8"/>
    <w:rsid w:val="007E3AA4"/>
    <w:rsid w:val="007E51D5"/>
    <w:rsid w:val="007E6694"/>
    <w:rsid w:val="007E7B81"/>
    <w:rsid w:val="0081233D"/>
    <w:rsid w:val="00813274"/>
    <w:rsid w:val="00813DDF"/>
    <w:rsid w:val="00815CE3"/>
    <w:rsid w:val="00824B1F"/>
    <w:rsid w:val="00831401"/>
    <w:rsid w:val="00833F6D"/>
    <w:rsid w:val="008350C1"/>
    <w:rsid w:val="008458D8"/>
    <w:rsid w:val="008462F6"/>
    <w:rsid w:val="00853CE2"/>
    <w:rsid w:val="00865B85"/>
    <w:rsid w:val="00884D98"/>
    <w:rsid w:val="0089196A"/>
    <w:rsid w:val="00897B31"/>
    <w:rsid w:val="008A7225"/>
    <w:rsid w:val="008B5E00"/>
    <w:rsid w:val="008C0BA0"/>
    <w:rsid w:val="008C1D27"/>
    <w:rsid w:val="008D2DE6"/>
    <w:rsid w:val="008D4B24"/>
    <w:rsid w:val="008D7813"/>
    <w:rsid w:val="008E48EC"/>
    <w:rsid w:val="008E5668"/>
    <w:rsid w:val="008F1C76"/>
    <w:rsid w:val="008F31A4"/>
    <w:rsid w:val="008F49B5"/>
    <w:rsid w:val="008F5754"/>
    <w:rsid w:val="009053C3"/>
    <w:rsid w:val="00905EBB"/>
    <w:rsid w:val="0091150A"/>
    <w:rsid w:val="00911C85"/>
    <w:rsid w:val="00912040"/>
    <w:rsid w:val="0091656E"/>
    <w:rsid w:val="00917262"/>
    <w:rsid w:val="009242A6"/>
    <w:rsid w:val="0092638C"/>
    <w:rsid w:val="00931A09"/>
    <w:rsid w:val="00942CB8"/>
    <w:rsid w:val="009549DB"/>
    <w:rsid w:val="00962F39"/>
    <w:rsid w:val="0097009B"/>
    <w:rsid w:val="0098076E"/>
    <w:rsid w:val="00982392"/>
    <w:rsid w:val="009851DC"/>
    <w:rsid w:val="009909CC"/>
    <w:rsid w:val="00991200"/>
    <w:rsid w:val="009C2BA0"/>
    <w:rsid w:val="009C551D"/>
    <w:rsid w:val="009C5865"/>
    <w:rsid w:val="009C645F"/>
    <w:rsid w:val="009D0120"/>
    <w:rsid w:val="009D2E65"/>
    <w:rsid w:val="009E4046"/>
    <w:rsid w:val="009E6C23"/>
    <w:rsid w:val="009F46E9"/>
    <w:rsid w:val="009F4F0D"/>
    <w:rsid w:val="009F6523"/>
    <w:rsid w:val="00A210BB"/>
    <w:rsid w:val="00A24B6B"/>
    <w:rsid w:val="00A26B4F"/>
    <w:rsid w:val="00A27CC1"/>
    <w:rsid w:val="00A27F8B"/>
    <w:rsid w:val="00A34966"/>
    <w:rsid w:val="00A37C96"/>
    <w:rsid w:val="00A412A1"/>
    <w:rsid w:val="00A43136"/>
    <w:rsid w:val="00A5242E"/>
    <w:rsid w:val="00A5560C"/>
    <w:rsid w:val="00A81E01"/>
    <w:rsid w:val="00A93E82"/>
    <w:rsid w:val="00A96813"/>
    <w:rsid w:val="00A97AD9"/>
    <w:rsid w:val="00AA04B2"/>
    <w:rsid w:val="00AA20B0"/>
    <w:rsid w:val="00AA3FE6"/>
    <w:rsid w:val="00AB2843"/>
    <w:rsid w:val="00AB4E86"/>
    <w:rsid w:val="00AB551C"/>
    <w:rsid w:val="00AC4B7F"/>
    <w:rsid w:val="00AD0380"/>
    <w:rsid w:val="00AE370A"/>
    <w:rsid w:val="00AE483E"/>
    <w:rsid w:val="00AE6D03"/>
    <w:rsid w:val="00AE6F8C"/>
    <w:rsid w:val="00AF099C"/>
    <w:rsid w:val="00AF6C7A"/>
    <w:rsid w:val="00B00B0A"/>
    <w:rsid w:val="00B06428"/>
    <w:rsid w:val="00B07E09"/>
    <w:rsid w:val="00B245E6"/>
    <w:rsid w:val="00B27C6D"/>
    <w:rsid w:val="00B355EA"/>
    <w:rsid w:val="00B466FB"/>
    <w:rsid w:val="00B50A8D"/>
    <w:rsid w:val="00B50C31"/>
    <w:rsid w:val="00B53A50"/>
    <w:rsid w:val="00B63AE2"/>
    <w:rsid w:val="00B711AA"/>
    <w:rsid w:val="00B81FB6"/>
    <w:rsid w:val="00B902C2"/>
    <w:rsid w:val="00B92EB8"/>
    <w:rsid w:val="00B9554F"/>
    <w:rsid w:val="00BA1821"/>
    <w:rsid w:val="00BA2DDF"/>
    <w:rsid w:val="00BA671F"/>
    <w:rsid w:val="00BB187C"/>
    <w:rsid w:val="00BB2F81"/>
    <w:rsid w:val="00BB4137"/>
    <w:rsid w:val="00BB54B2"/>
    <w:rsid w:val="00BB58D5"/>
    <w:rsid w:val="00BC214D"/>
    <w:rsid w:val="00BD2C1C"/>
    <w:rsid w:val="00BD7FBC"/>
    <w:rsid w:val="00C12117"/>
    <w:rsid w:val="00C122FF"/>
    <w:rsid w:val="00C17EB4"/>
    <w:rsid w:val="00C23C23"/>
    <w:rsid w:val="00C43867"/>
    <w:rsid w:val="00C5526F"/>
    <w:rsid w:val="00C6033B"/>
    <w:rsid w:val="00C62EA4"/>
    <w:rsid w:val="00C639AC"/>
    <w:rsid w:val="00C70CCF"/>
    <w:rsid w:val="00C8105A"/>
    <w:rsid w:val="00C83A7F"/>
    <w:rsid w:val="00C87CF9"/>
    <w:rsid w:val="00C92393"/>
    <w:rsid w:val="00C95A79"/>
    <w:rsid w:val="00CA33BA"/>
    <w:rsid w:val="00CA51CB"/>
    <w:rsid w:val="00CC2DE1"/>
    <w:rsid w:val="00CD671C"/>
    <w:rsid w:val="00CE7EB3"/>
    <w:rsid w:val="00CF246B"/>
    <w:rsid w:val="00D10CAA"/>
    <w:rsid w:val="00D12E63"/>
    <w:rsid w:val="00D23CB1"/>
    <w:rsid w:val="00D27316"/>
    <w:rsid w:val="00D33599"/>
    <w:rsid w:val="00D43AFD"/>
    <w:rsid w:val="00D45844"/>
    <w:rsid w:val="00D50FCE"/>
    <w:rsid w:val="00D56949"/>
    <w:rsid w:val="00D62214"/>
    <w:rsid w:val="00D62595"/>
    <w:rsid w:val="00D66E38"/>
    <w:rsid w:val="00D8446E"/>
    <w:rsid w:val="00D90C86"/>
    <w:rsid w:val="00D90EC1"/>
    <w:rsid w:val="00DA16C6"/>
    <w:rsid w:val="00DB3967"/>
    <w:rsid w:val="00DB5683"/>
    <w:rsid w:val="00DC20E3"/>
    <w:rsid w:val="00DC6F99"/>
    <w:rsid w:val="00DD18F7"/>
    <w:rsid w:val="00DD265D"/>
    <w:rsid w:val="00DD32B2"/>
    <w:rsid w:val="00DD44DB"/>
    <w:rsid w:val="00DD5282"/>
    <w:rsid w:val="00DF4EE5"/>
    <w:rsid w:val="00DF7914"/>
    <w:rsid w:val="00E10723"/>
    <w:rsid w:val="00E11097"/>
    <w:rsid w:val="00E11607"/>
    <w:rsid w:val="00E11610"/>
    <w:rsid w:val="00E14403"/>
    <w:rsid w:val="00E16E2D"/>
    <w:rsid w:val="00E20544"/>
    <w:rsid w:val="00E24C30"/>
    <w:rsid w:val="00E265D3"/>
    <w:rsid w:val="00E270E7"/>
    <w:rsid w:val="00E33C96"/>
    <w:rsid w:val="00E36228"/>
    <w:rsid w:val="00E47A38"/>
    <w:rsid w:val="00E5284F"/>
    <w:rsid w:val="00E56D26"/>
    <w:rsid w:val="00E615DD"/>
    <w:rsid w:val="00E63F68"/>
    <w:rsid w:val="00E84512"/>
    <w:rsid w:val="00EA0414"/>
    <w:rsid w:val="00EA25B6"/>
    <w:rsid w:val="00EA3197"/>
    <w:rsid w:val="00EA5334"/>
    <w:rsid w:val="00EB669F"/>
    <w:rsid w:val="00EC3C82"/>
    <w:rsid w:val="00EC4EC9"/>
    <w:rsid w:val="00EC7FDC"/>
    <w:rsid w:val="00ED0616"/>
    <w:rsid w:val="00ED1903"/>
    <w:rsid w:val="00ED4B7F"/>
    <w:rsid w:val="00ED560F"/>
    <w:rsid w:val="00EE3257"/>
    <w:rsid w:val="00EE4492"/>
    <w:rsid w:val="00EE4CB0"/>
    <w:rsid w:val="00EE4EDD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3104E"/>
    <w:rsid w:val="00F31AAC"/>
    <w:rsid w:val="00F31F07"/>
    <w:rsid w:val="00F33AAF"/>
    <w:rsid w:val="00F360BE"/>
    <w:rsid w:val="00F3749C"/>
    <w:rsid w:val="00F43121"/>
    <w:rsid w:val="00F45113"/>
    <w:rsid w:val="00F52196"/>
    <w:rsid w:val="00F52CA6"/>
    <w:rsid w:val="00F547FE"/>
    <w:rsid w:val="00F65085"/>
    <w:rsid w:val="00F76256"/>
    <w:rsid w:val="00F77842"/>
    <w:rsid w:val="00F86AC8"/>
    <w:rsid w:val="00F9357F"/>
    <w:rsid w:val="00FB2050"/>
    <w:rsid w:val="00FB6E20"/>
    <w:rsid w:val="00FC3E23"/>
    <w:rsid w:val="00FC5704"/>
    <w:rsid w:val="00FD244D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South Walsham Clerk</cp:lastModifiedBy>
  <cp:revision>2</cp:revision>
  <cp:lastPrinted>2024-06-24T05:09:00Z</cp:lastPrinted>
  <dcterms:created xsi:type="dcterms:W3CDTF">2025-01-07T20:21:00Z</dcterms:created>
  <dcterms:modified xsi:type="dcterms:W3CDTF">2025-01-07T20:21:00Z</dcterms:modified>
</cp:coreProperties>
</file>